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E68D" w14:textId="03C5031C" w:rsidR="00665B64" w:rsidRPr="00E91918" w:rsidRDefault="00665B64" w:rsidP="00E91918">
      <w:pPr>
        <w:rPr>
          <w:rFonts w:asciiTheme="minorHAnsi" w:hAnsiTheme="minorHAnsi" w:cstheme="minorHAnsi"/>
          <w:sz w:val="22"/>
          <w:szCs w:val="22"/>
        </w:rPr>
      </w:pPr>
      <w:r w:rsidRPr="00FB3041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CECE9" wp14:editId="4DDCECEA">
                <wp:simplePos x="895350" y="42005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553075" cy="933450"/>
                <wp:effectExtent l="19050" t="19050" r="28575" b="19050"/>
                <wp:wrapSquare wrapText="bothSides"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ECFC" w14:textId="77777777" w:rsidR="0060283B" w:rsidRDefault="0060283B" w:rsidP="00665B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 xml:space="preserve">Oncologisch Handboek </w:t>
                            </w:r>
                          </w:p>
                          <w:p w14:paraId="4DDCECFD" w14:textId="77777777" w:rsidR="0060283B" w:rsidRPr="00665B64" w:rsidRDefault="0060283B" w:rsidP="00665B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>Urologie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CECE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37.25pt;height:7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" strokeweight="3pt">
                <v:stroke linestyle="thinThin"/>
                <v:textbox>
                  <w:txbxContent>
                    <w:p w14:paraId="4DDCECFC" w14:textId="77777777" w:rsidR="0060283B" w:rsidRDefault="0060283B" w:rsidP="00665B64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8"/>
                        </w:rPr>
                        <w:t xml:space="preserve">Oncologisch Handboek </w:t>
                      </w:r>
                    </w:p>
                    <w:p w14:paraId="4DDCECFD" w14:textId="77777777" w:rsidR="0060283B" w:rsidRPr="00665B64" w:rsidRDefault="0060283B" w:rsidP="00665B64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8"/>
                        </w:rPr>
                        <w:t>Urologie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1918" w:rsidRPr="00E91918">
        <w:rPr>
          <w:rFonts w:asciiTheme="minorHAnsi" w:hAnsiTheme="minorHAnsi" w:cstheme="minorHAnsi"/>
          <w:sz w:val="22"/>
          <w:szCs w:val="22"/>
        </w:rPr>
        <w:t xml:space="preserve"> </w:t>
      </w:r>
      <w:r w:rsidRPr="00E91918">
        <w:rPr>
          <w:rFonts w:asciiTheme="minorHAnsi" w:hAnsiTheme="minorHAnsi" w:cstheme="minorHAnsi"/>
          <w:sz w:val="22"/>
          <w:szCs w:val="22"/>
        </w:rPr>
        <w:br w:type="page"/>
      </w:r>
    </w:p>
    <w:p w14:paraId="4DDCE68E" w14:textId="77777777" w:rsidR="00ED12F8" w:rsidRPr="00FB3041" w:rsidRDefault="00AF2AE9" w:rsidP="00665B6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 w:rsidRPr="00FB304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14CF9591" w14:textId="7CE8BDA4" w:rsidR="004E7424" w:rsidRDefault="00B657B8">
      <w:pPr>
        <w:pStyle w:val="Inhopg1"/>
        <w:tabs>
          <w:tab w:val="right" w:leader="underscore" w:pos="975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nl-BE" w:eastAsia="nl-BE"/>
        </w:rPr>
      </w:pPr>
      <w:r w:rsidRPr="00FB3041">
        <w:rPr>
          <w:b w:val="0"/>
          <w:bCs w:val="0"/>
          <w:i w:val="0"/>
          <w:iCs w:val="0"/>
          <w:color w:val="000000"/>
          <w:sz w:val="22"/>
          <w:szCs w:val="22"/>
          <w:lang w:val="nl-BE"/>
        </w:rPr>
        <w:fldChar w:fldCharType="begin"/>
      </w:r>
      <w:r w:rsidRPr="00FB3041">
        <w:rPr>
          <w:b w:val="0"/>
          <w:bCs w:val="0"/>
          <w:i w:val="0"/>
          <w:iCs w:val="0"/>
          <w:color w:val="000000"/>
          <w:sz w:val="22"/>
          <w:szCs w:val="22"/>
          <w:lang w:val="nl-BE"/>
        </w:rPr>
        <w:instrText xml:space="preserve"> TOC \o "1-6" \h \z \u </w:instrText>
      </w:r>
      <w:r w:rsidRPr="00FB3041">
        <w:rPr>
          <w:b w:val="0"/>
          <w:bCs w:val="0"/>
          <w:i w:val="0"/>
          <w:iCs w:val="0"/>
          <w:color w:val="000000"/>
          <w:sz w:val="22"/>
          <w:szCs w:val="22"/>
          <w:lang w:val="nl-BE"/>
        </w:rPr>
        <w:fldChar w:fldCharType="separate"/>
      </w:r>
      <w:hyperlink w:anchor="_Toc55551039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4E7424" w:rsidRPr="00695A56">
          <w:rPr>
            <w:rStyle w:val="Hyperlink"/>
            <w:noProof/>
          </w:rPr>
          <w:t xml:space="preserve"> Pathologiewerkgroep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_Toc55551039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3</w:t>
        </w:r>
        <w:r w:rsidR="004E7424">
          <w:rPr>
            <w:noProof/>
            <w:webHidden/>
          </w:rPr>
          <w:fldChar w:fldCharType="end"/>
        </w:r>
      </w:hyperlink>
    </w:p>
    <w:p w14:paraId="7AA9A1F5" w14:textId="4D52BABA" w:rsidR="004E7424" w:rsidRDefault="001C2E53">
      <w:pPr>
        <w:pStyle w:val="Inhopg2"/>
        <w:tabs>
          <w:tab w:val="left" w:pos="960"/>
          <w:tab w:val="right" w:leader="underscore" w:pos="9758"/>
        </w:tabs>
        <w:rPr>
          <w:rFonts w:eastAsiaTheme="minorEastAsia" w:cstheme="minorBidi"/>
          <w:b w:val="0"/>
          <w:bCs w:val="0"/>
          <w:noProof/>
          <w:lang w:val="nl-BE" w:eastAsia="nl-BE"/>
        </w:rPr>
      </w:pPr>
      <w:hyperlink w:anchor="_Toc55551040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4E7424">
          <w:rPr>
            <w:rFonts w:eastAsiaTheme="minorEastAsia" w:cstheme="minorBidi"/>
            <w:b w:val="0"/>
            <w:bCs w:val="0"/>
            <w:noProof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Doel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_Toc55551040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3</w:t>
        </w:r>
        <w:r w:rsidR="004E7424">
          <w:rPr>
            <w:noProof/>
            <w:webHidden/>
          </w:rPr>
          <w:fldChar w:fldCharType="end"/>
        </w:r>
      </w:hyperlink>
    </w:p>
    <w:p w14:paraId="58B71C61" w14:textId="5559E608" w:rsidR="004E7424" w:rsidRDefault="001C2E53">
      <w:pPr>
        <w:pStyle w:val="Inhopg2"/>
        <w:tabs>
          <w:tab w:val="left" w:pos="960"/>
          <w:tab w:val="right" w:leader="underscore" w:pos="9758"/>
        </w:tabs>
        <w:rPr>
          <w:rFonts w:eastAsiaTheme="minorEastAsia" w:cstheme="minorBidi"/>
          <w:b w:val="0"/>
          <w:bCs w:val="0"/>
          <w:noProof/>
          <w:lang w:val="nl-BE" w:eastAsia="nl-BE"/>
        </w:rPr>
      </w:pPr>
      <w:hyperlink w:anchor="_Toc55551041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4E7424">
          <w:rPr>
            <w:rFonts w:eastAsiaTheme="minorEastAsia" w:cstheme="minorBidi"/>
            <w:b w:val="0"/>
            <w:bCs w:val="0"/>
            <w:noProof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Samenstelling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_Toc55551041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3</w:t>
        </w:r>
        <w:r w:rsidR="004E7424">
          <w:rPr>
            <w:noProof/>
            <w:webHidden/>
          </w:rPr>
          <w:fldChar w:fldCharType="end"/>
        </w:r>
      </w:hyperlink>
    </w:p>
    <w:p w14:paraId="03C89021" w14:textId="449A5ADF" w:rsidR="004E7424" w:rsidRDefault="001C2E53">
      <w:pPr>
        <w:pStyle w:val="Inhopg2"/>
        <w:tabs>
          <w:tab w:val="left" w:pos="960"/>
          <w:tab w:val="right" w:leader="underscore" w:pos="9758"/>
        </w:tabs>
        <w:rPr>
          <w:rFonts w:eastAsiaTheme="minorEastAsia" w:cstheme="minorBidi"/>
          <w:b w:val="0"/>
          <w:bCs w:val="0"/>
          <w:noProof/>
          <w:lang w:val="nl-BE" w:eastAsia="nl-BE"/>
        </w:rPr>
      </w:pPr>
      <w:hyperlink w:anchor="_Toc55551042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4E7424">
          <w:rPr>
            <w:rFonts w:eastAsiaTheme="minorEastAsia" w:cstheme="minorBidi"/>
            <w:b w:val="0"/>
            <w:bCs w:val="0"/>
            <w:noProof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MOC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_Toc55551042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3</w:t>
        </w:r>
        <w:r w:rsidR="004E7424">
          <w:rPr>
            <w:noProof/>
            <w:webHidden/>
          </w:rPr>
          <w:fldChar w:fldCharType="end"/>
        </w:r>
      </w:hyperlink>
    </w:p>
    <w:p w14:paraId="404E0221" w14:textId="6983A150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43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Doel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_Toc55551043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3</w:t>
        </w:r>
        <w:r w:rsidR="004E7424">
          <w:rPr>
            <w:noProof/>
            <w:webHidden/>
          </w:rPr>
          <w:fldChar w:fldCharType="end"/>
        </w:r>
      </w:hyperlink>
    </w:p>
    <w:p w14:paraId="0BB4720D" w14:textId="509029EB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44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Samenstelling MOC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_Toc55551044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248809D5" w14:textId="162B173F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45" w:history="1">
        <w:r w:rsidR="004E7424" w:rsidRPr="00695A56">
          <w:rPr>
            <w:rStyle w:val="Hyperlink"/>
            <w:noProof/>
            <w:lang w:val="nl-BE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1.3.3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  <w:lang w:val="nl-BE"/>
          </w:rPr>
          <w:t>Frequentie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_Toc55551045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11EDF132" w14:textId="0EEAB9DA" w:rsidR="004E7424" w:rsidRDefault="001C2E53">
      <w:pPr>
        <w:pStyle w:val="Inhopg2"/>
        <w:tabs>
          <w:tab w:val="left" w:pos="960"/>
          <w:tab w:val="right" w:leader="underscore" w:pos="9758"/>
        </w:tabs>
        <w:rPr>
          <w:rFonts w:eastAsiaTheme="minorEastAsia" w:cstheme="minorBidi"/>
          <w:b w:val="0"/>
          <w:bCs w:val="0"/>
          <w:noProof/>
          <w:lang w:val="nl-BE" w:eastAsia="nl-BE"/>
        </w:rPr>
      </w:pPr>
      <w:hyperlink w:anchor="_Toc55551046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</w:t>
        </w:r>
        <w:r w:rsidR="004E7424">
          <w:rPr>
            <w:rFonts w:eastAsiaTheme="minorEastAsia" w:cstheme="minorBidi"/>
            <w:b w:val="0"/>
            <w:bCs w:val="0"/>
            <w:noProof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Kankerregistratie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_Toc55551046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704AC335" w14:textId="34EA29CF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47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Incidentiemeeting: via MOC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_Toc55551047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7F2FC35C" w14:textId="3ACB0F62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48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Opvolging:behandelplan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_Toc55551048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66668B0B" w14:textId="5F26EE66" w:rsidR="004E7424" w:rsidRDefault="001C2E53">
      <w:pPr>
        <w:pStyle w:val="Inhopg4"/>
        <w:tabs>
          <w:tab w:val="left" w:pos="168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49" w:history="1">
        <w:r w:rsidR="004E7424" w:rsidRPr="00695A56">
          <w:rPr>
            <w:rStyle w:val="Hyperlink"/>
            <w:rFonts w:cs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Indicatoren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_Toc55551049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06F1111F" w14:textId="1D810984" w:rsidR="004E7424" w:rsidRDefault="001C2E53">
      <w:pPr>
        <w:pStyle w:val="Inhopg4"/>
        <w:tabs>
          <w:tab w:val="left" w:pos="168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0" w:history="1">
        <w:r w:rsidR="004E7424" w:rsidRPr="00695A56">
          <w:rPr>
            <w:rStyle w:val="Hyperlink"/>
            <w:rFonts w:cs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Op te volgen kwaliteitsindicatoren en bijwerkingen vastgelegd door de pathologie werkgroep: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_Toc55551050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4</w:t>
        </w:r>
        <w:r w:rsidR="004E7424">
          <w:rPr>
            <w:noProof/>
            <w:webHidden/>
          </w:rPr>
          <w:fldChar w:fldCharType="end"/>
        </w:r>
      </w:hyperlink>
    </w:p>
    <w:p w14:paraId="692A89DB" w14:textId="77B035D0" w:rsidR="004E7424" w:rsidRDefault="001C2E53">
      <w:pPr>
        <w:pStyle w:val="Inhopg4"/>
        <w:tabs>
          <w:tab w:val="left" w:pos="168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1" w:history="1">
        <w:r w:rsidR="004E7424" w:rsidRPr="00695A56">
          <w:rPr>
            <w:rStyle w:val="Hyperlink"/>
            <w:rFonts w:cs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1.4.2.3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Verwijzingen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_Toc55551051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1FF78E39" w14:textId="7C06C4DF" w:rsidR="004E7424" w:rsidRDefault="001C2E53">
      <w:pPr>
        <w:pStyle w:val="Inhopg5"/>
        <w:tabs>
          <w:tab w:val="left" w:pos="192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2" w:history="1">
        <w:r w:rsidR="004E7424" w:rsidRPr="00695A56">
          <w:rPr>
            <w:rStyle w:val="Hyperlink"/>
            <w:rFonts w:ascii="Calibri" w:hAnsi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1.4.2.3.1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Externe verwijzingen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_Toc55551052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7717D740" w14:textId="292AC6C6" w:rsidR="004E7424" w:rsidRDefault="001C2E53">
      <w:pPr>
        <w:pStyle w:val="Inhopg6"/>
        <w:tabs>
          <w:tab w:val="left" w:pos="2281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3" w:history="1">
        <w:r w:rsidR="004E7424" w:rsidRPr="00695A56">
          <w:rPr>
            <w:rStyle w:val="Hyperlink"/>
            <w:noProof/>
          </w:rPr>
          <w:t>1.4.2.3.1.1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Onderzoeken: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_Toc55551053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68A9BB71" w14:textId="75B6EBAA" w:rsidR="004E7424" w:rsidRDefault="001C2E53">
      <w:pPr>
        <w:pStyle w:val="Inhopg6"/>
        <w:tabs>
          <w:tab w:val="left" w:pos="2281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4" w:history="1">
        <w:r w:rsidR="004E7424" w:rsidRPr="00695A56">
          <w:rPr>
            <w:rStyle w:val="Hyperlink"/>
            <w:noProof/>
          </w:rPr>
          <w:t>1.4.2.3.1.2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Behandeling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_Toc55551054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5288CE5E" w14:textId="326FC655" w:rsidR="004E7424" w:rsidRDefault="001C2E53">
      <w:pPr>
        <w:pStyle w:val="Inhopg5"/>
        <w:tabs>
          <w:tab w:val="left" w:pos="192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5" w:history="1">
        <w:r w:rsidR="004E7424" w:rsidRPr="00695A56">
          <w:rPr>
            <w:rStyle w:val="Hyperlink"/>
            <w:rFonts w:ascii="Calibri" w:hAnsi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1.4.2.3.2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Interne verwijzingen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_Toc55551055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6561D0B3" w14:textId="52F9E487" w:rsidR="004E7424" w:rsidRDefault="001C2E53">
      <w:pPr>
        <w:pStyle w:val="Inhopg6"/>
        <w:tabs>
          <w:tab w:val="left" w:pos="2281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6" w:history="1">
        <w:r w:rsidR="004E7424" w:rsidRPr="00695A56">
          <w:rPr>
            <w:rStyle w:val="Hyperlink"/>
            <w:noProof/>
          </w:rPr>
          <w:t>1.4.2.3.2.1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Onderzoeken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_Toc55551056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74905A16" w14:textId="03A2C725" w:rsidR="004E7424" w:rsidRDefault="001C2E53">
      <w:pPr>
        <w:pStyle w:val="Inhopg6"/>
        <w:tabs>
          <w:tab w:val="left" w:pos="2281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7" w:history="1">
        <w:r w:rsidR="004E7424" w:rsidRPr="00695A56">
          <w:rPr>
            <w:rStyle w:val="Hyperlink"/>
            <w:noProof/>
          </w:rPr>
          <w:t>1.4.2.3.2.2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Behandeling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_Toc55551057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60DCEFE2" w14:textId="487989BB" w:rsidR="004E7424" w:rsidRDefault="001C2E53">
      <w:pPr>
        <w:pStyle w:val="Inhopg2"/>
        <w:tabs>
          <w:tab w:val="left" w:pos="960"/>
          <w:tab w:val="right" w:leader="underscore" w:pos="9758"/>
        </w:tabs>
        <w:rPr>
          <w:rFonts w:eastAsiaTheme="minorEastAsia" w:cstheme="minorBidi"/>
          <w:b w:val="0"/>
          <w:bCs w:val="0"/>
          <w:noProof/>
          <w:lang w:val="nl-BE" w:eastAsia="nl-BE"/>
        </w:rPr>
      </w:pPr>
      <w:hyperlink w:anchor="_Toc55551058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</w:t>
        </w:r>
        <w:r w:rsidR="004E7424">
          <w:rPr>
            <w:rFonts w:eastAsiaTheme="minorEastAsia" w:cstheme="minorBidi"/>
            <w:b w:val="0"/>
            <w:bCs w:val="0"/>
            <w:noProof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Medische en niet medische omkadering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_Toc55551058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5</w:t>
        </w:r>
        <w:r w:rsidR="004E7424">
          <w:rPr>
            <w:noProof/>
            <w:webHidden/>
          </w:rPr>
          <w:fldChar w:fldCharType="end"/>
        </w:r>
      </w:hyperlink>
    </w:p>
    <w:p w14:paraId="16EB8E8A" w14:textId="5A8E56E7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59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Lijst geneesheren medische urgenties urologie-oncologie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_Toc55551059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7</w:t>
        </w:r>
        <w:r w:rsidR="004E7424">
          <w:rPr>
            <w:noProof/>
            <w:webHidden/>
          </w:rPr>
          <w:fldChar w:fldCharType="end"/>
        </w:r>
      </w:hyperlink>
    </w:p>
    <w:p w14:paraId="65C80B03" w14:textId="018A1DCF" w:rsidR="004E7424" w:rsidRDefault="001C2E53">
      <w:pPr>
        <w:pStyle w:val="Inhopg3"/>
        <w:tabs>
          <w:tab w:val="left" w:pos="120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60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Structuur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_Toc55551060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7</w:t>
        </w:r>
        <w:r w:rsidR="004E7424">
          <w:rPr>
            <w:noProof/>
            <w:webHidden/>
          </w:rPr>
          <w:fldChar w:fldCharType="end"/>
        </w:r>
      </w:hyperlink>
    </w:p>
    <w:p w14:paraId="465B6BD9" w14:textId="1E00B669" w:rsidR="004E7424" w:rsidRDefault="001C2E53">
      <w:pPr>
        <w:pStyle w:val="Inhopg4"/>
        <w:tabs>
          <w:tab w:val="left" w:pos="168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61" w:history="1">
        <w:r w:rsidR="004E7424" w:rsidRPr="00695A56">
          <w:rPr>
            <w:rStyle w:val="Hyperlink"/>
            <w:rFonts w:cs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1.5.2.1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Hospitalisatieafdelingen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_Toc55551061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7</w:t>
        </w:r>
        <w:r w:rsidR="004E7424">
          <w:rPr>
            <w:noProof/>
            <w:webHidden/>
          </w:rPr>
          <w:fldChar w:fldCharType="end"/>
        </w:r>
      </w:hyperlink>
    </w:p>
    <w:p w14:paraId="3C45440A" w14:textId="569AAF8C" w:rsidR="004E7424" w:rsidRDefault="001C2E53">
      <w:pPr>
        <w:pStyle w:val="Inhopg4"/>
        <w:tabs>
          <w:tab w:val="left" w:pos="1680"/>
          <w:tab w:val="right" w:leader="underscore" w:pos="9758"/>
        </w:tabs>
        <w:rPr>
          <w:rFonts w:eastAsiaTheme="minorEastAsia" w:cstheme="minorBidi"/>
          <w:noProof/>
          <w:sz w:val="22"/>
          <w:szCs w:val="22"/>
          <w:lang w:val="nl-BE" w:eastAsia="nl-BE"/>
        </w:rPr>
      </w:pPr>
      <w:hyperlink w:anchor="_Toc55551062" w:history="1">
        <w:r w:rsidR="004E7424" w:rsidRPr="00695A56">
          <w:rPr>
            <w:rStyle w:val="Hyperlink"/>
            <w:rFonts w:cs="Calibri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1.5.2.2</w:t>
        </w:r>
        <w:r w:rsidR="004E7424">
          <w:rPr>
            <w:rFonts w:eastAsiaTheme="minorEastAsia" w:cstheme="minorBidi"/>
            <w:noProof/>
            <w:sz w:val="22"/>
            <w:szCs w:val="22"/>
            <w:lang w:val="nl-BE" w:eastAsia="nl-BE"/>
          </w:rPr>
          <w:tab/>
        </w:r>
        <w:r w:rsidR="004E7424" w:rsidRPr="00695A56">
          <w:rPr>
            <w:rStyle w:val="Hyperlink"/>
            <w:noProof/>
          </w:rPr>
          <w:t>Daghospitalisatieafdeling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_Toc55551062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7</w:t>
        </w:r>
        <w:r w:rsidR="004E7424">
          <w:rPr>
            <w:noProof/>
            <w:webHidden/>
          </w:rPr>
          <w:fldChar w:fldCharType="end"/>
        </w:r>
      </w:hyperlink>
    </w:p>
    <w:p w14:paraId="4850162A" w14:textId="1018F15D" w:rsidR="004E7424" w:rsidRDefault="001C2E53">
      <w:pPr>
        <w:pStyle w:val="Inhopg1"/>
        <w:tabs>
          <w:tab w:val="right" w:leader="underscore" w:pos="975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nl-BE" w:eastAsia="nl-BE"/>
        </w:rPr>
      </w:pPr>
      <w:hyperlink w:anchor="_Toc55551063" w:history="1">
        <w:r w:rsidR="004E7424" w:rsidRPr="00695A56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4E7424" w:rsidRPr="00695A56">
          <w:rPr>
            <w:rStyle w:val="Hyperlink"/>
            <w:noProof/>
          </w:rPr>
          <w:t xml:space="preserve"> Multidisciplinair handboek: Diagnose- en behandelingsprotocols</w:t>
        </w:r>
        <w:r w:rsidR="004E7424">
          <w:rPr>
            <w:noProof/>
            <w:webHidden/>
          </w:rPr>
          <w:tab/>
        </w:r>
        <w:r w:rsidR="004E7424">
          <w:rPr>
            <w:noProof/>
            <w:webHidden/>
          </w:rPr>
          <w:fldChar w:fldCharType="begin"/>
        </w:r>
        <w:r w:rsidR="004E7424">
          <w:rPr>
            <w:noProof/>
            <w:webHidden/>
          </w:rPr>
          <w:instrText xml:space="preserve"> PAGEREF _Toc55551063 \h </w:instrText>
        </w:r>
        <w:r w:rsidR="004E7424">
          <w:rPr>
            <w:noProof/>
            <w:webHidden/>
          </w:rPr>
        </w:r>
        <w:r w:rsidR="004E7424">
          <w:rPr>
            <w:noProof/>
            <w:webHidden/>
          </w:rPr>
          <w:fldChar w:fldCharType="separate"/>
        </w:r>
        <w:r w:rsidR="004E7424">
          <w:rPr>
            <w:noProof/>
            <w:webHidden/>
          </w:rPr>
          <w:t>8</w:t>
        </w:r>
        <w:r w:rsidR="004E7424">
          <w:rPr>
            <w:noProof/>
            <w:webHidden/>
          </w:rPr>
          <w:fldChar w:fldCharType="end"/>
        </w:r>
      </w:hyperlink>
    </w:p>
    <w:p w14:paraId="4DDCE749" w14:textId="0F002D1E" w:rsidR="00ED12F8" w:rsidRPr="00FB3041" w:rsidRDefault="00B657B8" w:rsidP="00ED12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nl-BE"/>
        </w:rPr>
      </w:pPr>
      <w:r w:rsidRPr="00FB304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nl-BE"/>
        </w:rPr>
        <w:fldChar w:fldCharType="end"/>
      </w:r>
    </w:p>
    <w:p w14:paraId="4DDCE74A" w14:textId="77777777" w:rsidR="00FB3041" w:rsidRPr="00FB3041" w:rsidRDefault="00EE50A8" w:rsidP="00FB3041">
      <w:pPr>
        <w:pStyle w:val="Kop1"/>
      </w:pPr>
      <w:r w:rsidRPr="00FB3041">
        <w:rPr>
          <w:color w:val="000000"/>
          <w:lang w:val="nl-BE"/>
        </w:rPr>
        <w:br w:type="page"/>
      </w:r>
      <w:bookmarkStart w:id="0" w:name="_Toc147813917"/>
      <w:bookmarkStart w:id="1" w:name="_Toc147893750"/>
      <w:bookmarkStart w:id="2" w:name="_Toc147895375"/>
      <w:bookmarkStart w:id="3" w:name="_Toc148201513"/>
      <w:bookmarkStart w:id="4" w:name="_Toc150315005"/>
      <w:bookmarkStart w:id="5" w:name="_Toc55551039"/>
      <w:r w:rsidR="00FB3041" w:rsidRPr="00FB3041">
        <w:lastRenderedPageBreak/>
        <w:t>Pathologiewerkgroep</w:t>
      </w:r>
      <w:bookmarkEnd w:id="0"/>
      <w:bookmarkEnd w:id="1"/>
      <w:bookmarkEnd w:id="2"/>
      <w:bookmarkEnd w:id="3"/>
      <w:bookmarkEnd w:id="4"/>
      <w:bookmarkEnd w:id="5"/>
    </w:p>
    <w:p w14:paraId="4DDCE74B" w14:textId="77777777" w:rsidR="00FB3041" w:rsidRPr="00FB3041" w:rsidRDefault="00FB3041" w:rsidP="00FB3041">
      <w:pPr>
        <w:pStyle w:val="Kop2"/>
      </w:pPr>
      <w:bookmarkStart w:id="6" w:name="_Toc147813918"/>
      <w:bookmarkStart w:id="7" w:name="_Toc147893751"/>
      <w:bookmarkStart w:id="8" w:name="_Toc147895376"/>
      <w:bookmarkStart w:id="9" w:name="_Toc148201514"/>
      <w:bookmarkStart w:id="10" w:name="_Toc150315006"/>
      <w:bookmarkStart w:id="11" w:name="_Toc55551040"/>
      <w:proofErr w:type="spellStart"/>
      <w:r w:rsidRPr="00FB3041">
        <w:t>Doel</w:t>
      </w:r>
      <w:bookmarkEnd w:id="6"/>
      <w:bookmarkEnd w:id="7"/>
      <w:bookmarkEnd w:id="8"/>
      <w:bookmarkEnd w:id="9"/>
      <w:bookmarkEnd w:id="10"/>
      <w:bookmarkEnd w:id="11"/>
      <w:proofErr w:type="spellEnd"/>
    </w:p>
    <w:p w14:paraId="4DDCE74C" w14:textId="77777777" w:rsidR="00FB3041" w:rsidRPr="00FB3041" w:rsidRDefault="00FB3041" w:rsidP="00FB3041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Samen met geneesheren van de betrokken pathologie groep het zorgprogramma oncologie structureren, samenwerkingsafspraken maken deze evalueren en bijsturen.</w:t>
      </w:r>
    </w:p>
    <w:p w14:paraId="4DDCE74D" w14:textId="77777777" w:rsidR="00FB3041" w:rsidRPr="00FB3041" w:rsidRDefault="00FB3041" w:rsidP="00FB3041">
      <w:pPr>
        <w:pStyle w:val="Kop2"/>
      </w:pPr>
      <w:bookmarkStart w:id="12" w:name="_Toc147813919"/>
      <w:bookmarkStart w:id="13" w:name="_Toc147893752"/>
      <w:bookmarkStart w:id="14" w:name="_Toc147895377"/>
      <w:bookmarkStart w:id="15" w:name="_Toc148201515"/>
      <w:bookmarkStart w:id="16" w:name="_Toc150315007"/>
      <w:bookmarkStart w:id="17" w:name="_Toc55551041"/>
      <w:proofErr w:type="spellStart"/>
      <w:r w:rsidRPr="00FB3041">
        <w:t>Samenstelling</w:t>
      </w:r>
      <w:bookmarkEnd w:id="12"/>
      <w:bookmarkEnd w:id="13"/>
      <w:bookmarkEnd w:id="14"/>
      <w:bookmarkEnd w:id="15"/>
      <w:bookmarkEnd w:id="16"/>
      <w:bookmarkEnd w:id="17"/>
      <w:proofErr w:type="spellEnd"/>
    </w:p>
    <w:p w14:paraId="4DDCE74E" w14:textId="77777777" w:rsidR="00FB3041" w:rsidRPr="00FB3041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Heelkundige discipline</w:t>
      </w:r>
      <w:r w:rsidRPr="00FB3041">
        <w:rPr>
          <w:rFonts w:asciiTheme="minorHAnsi" w:hAnsiTheme="minorHAnsi" w:cstheme="minorHAnsi"/>
          <w:sz w:val="22"/>
          <w:szCs w:val="22"/>
        </w:rPr>
        <w:tab/>
        <w:t>Dr. G. Witters</w:t>
      </w:r>
    </w:p>
    <w:p w14:paraId="4DDCE750" w14:textId="176C02D5" w:rsidR="00FB3041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ab/>
        <w:t>Dr. H. Vandeursen</w:t>
      </w:r>
    </w:p>
    <w:p w14:paraId="7421D65F" w14:textId="4D31D0BC" w:rsidR="00650647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T. Adams</w:t>
      </w:r>
    </w:p>
    <w:p w14:paraId="59EF5236" w14:textId="2867FA92" w:rsidR="00650647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B. Denis</w:t>
      </w:r>
    </w:p>
    <w:p w14:paraId="61522BD2" w14:textId="5C0F73B5" w:rsidR="00650647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E. Vergauwe</w:t>
      </w:r>
    </w:p>
    <w:p w14:paraId="0917406E" w14:textId="1592C577" w:rsidR="00650647" w:rsidRPr="00FB3041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Dr. J. </w:t>
      </w:r>
      <w:proofErr w:type="spellStart"/>
      <w:r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14:paraId="4DDCE751" w14:textId="3CACE951" w:rsidR="00FB3041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Medische Oncologie</w:t>
      </w:r>
      <w:r w:rsidRPr="00FB3041">
        <w:rPr>
          <w:rFonts w:asciiTheme="minorHAnsi" w:hAnsiTheme="minorHAnsi" w:cstheme="minorHAnsi"/>
          <w:sz w:val="22"/>
          <w:szCs w:val="22"/>
        </w:rPr>
        <w:tab/>
        <w:t xml:space="preserve">Dr. </w:t>
      </w:r>
      <w:r w:rsidR="0060283B">
        <w:rPr>
          <w:rFonts w:asciiTheme="minorHAnsi" w:hAnsiTheme="minorHAnsi" w:cstheme="minorHAnsi"/>
          <w:sz w:val="22"/>
          <w:szCs w:val="22"/>
        </w:rPr>
        <w:t>T. Van den Mooter</w:t>
      </w:r>
    </w:p>
    <w:p w14:paraId="2E226800" w14:textId="0A2965F6" w:rsidR="00650647" w:rsidRPr="00FB3041" w:rsidRDefault="004E7424" w:rsidP="003C11E6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M. Strijbos</w:t>
      </w:r>
      <w:r w:rsidR="00FB3041" w:rsidRPr="00FB3041">
        <w:rPr>
          <w:rFonts w:asciiTheme="minorHAnsi" w:hAnsiTheme="minorHAnsi" w:cstheme="minorHAnsi"/>
          <w:sz w:val="22"/>
          <w:szCs w:val="22"/>
        </w:rPr>
        <w:tab/>
      </w:r>
    </w:p>
    <w:p w14:paraId="4DDCE753" w14:textId="77777777" w:rsidR="00FB3041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Radiotherapie</w:t>
      </w:r>
      <w:r w:rsidRPr="00FB3041">
        <w:rPr>
          <w:rFonts w:asciiTheme="minorHAnsi" w:hAnsiTheme="minorHAnsi" w:cstheme="minorHAnsi"/>
          <w:sz w:val="22"/>
          <w:szCs w:val="22"/>
        </w:rPr>
        <w:tab/>
        <w:t>Dr. G. Buelens</w:t>
      </w:r>
    </w:p>
    <w:p w14:paraId="3AB6DE6B" w14:textId="4C9B8F39" w:rsidR="00AF26EA" w:rsidRPr="00FB3041" w:rsidRDefault="00AF26EA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P</w:t>
      </w:r>
      <w:r w:rsidR="00515E0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Dirix</w:t>
      </w:r>
    </w:p>
    <w:p w14:paraId="142ABFFA" w14:textId="725314AB" w:rsidR="00650647" w:rsidRDefault="008834E9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647">
        <w:rPr>
          <w:rFonts w:asciiTheme="minorHAnsi" w:hAnsiTheme="minorHAnsi" w:cstheme="minorHAnsi"/>
          <w:sz w:val="22"/>
          <w:szCs w:val="22"/>
        </w:rPr>
        <w:t xml:space="preserve">Dr. </w:t>
      </w:r>
      <w:r w:rsidR="00E57891">
        <w:rPr>
          <w:rFonts w:asciiTheme="minorHAnsi" w:hAnsiTheme="minorHAnsi" w:cstheme="minorHAnsi"/>
          <w:sz w:val="22"/>
          <w:szCs w:val="22"/>
        </w:rPr>
        <w:t>C.</w:t>
      </w:r>
      <w:r w:rsidR="00515E03">
        <w:rPr>
          <w:rFonts w:asciiTheme="minorHAnsi" w:hAnsiTheme="minorHAnsi" w:cstheme="minorHAnsi"/>
          <w:sz w:val="22"/>
          <w:szCs w:val="22"/>
        </w:rPr>
        <w:t xml:space="preserve"> </w:t>
      </w:r>
      <w:r w:rsidR="00E57891">
        <w:rPr>
          <w:rFonts w:asciiTheme="minorHAnsi" w:hAnsiTheme="minorHAnsi" w:cstheme="minorHAnsi"/>
          <w:sz w:val="22"/>
          <w:szCs w:val="22"/>
        </w:rPr>
        <w:t>Goor</w:t>
      </w:r>
    </w:p>
    <w:p w14:paraId="1F8FAA87" w14:textId="2C837CE8" w:rsidR="00E57891" w:rsidRPr="00FB3041" w:rsidRDefault="00E5789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F. Vandaele</w:t>
      </w:r>
    </w:p>
    <w:p w14:paraId="4DDCE755" w14:textId="77777777" w:rsidR="00FB3041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Nucleaire geneeskunde </w:t>
      </w:r>
      <w:r w:rsidRPr="00FB3041">
        <w:rPr>
          <w:rFonts w:asciiTheme="minorHAnsi" w:hAnsiTheme="minorHAnsi" w:cstheme="minorHAnsi"/>
          <w:sz w:val="22"/>
          <w:szCs w:val="22"/>
        </w:rPr>
        <w:tab/>
        <w:t>Dr. F. Homans</w:t>
      </w:r>
    </w:p>
    <w:p w14:paraId="024A246D" w14:textId="45870621" w:rsidR="00650647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Gielen</w:t>
      </w:r>
    </w:p>
    <w:p w14:paraId="6DCF51EE" w14:textId="098164A7" w:rsidR="00650647" w:rsidRPr="00FB3041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Dr. </w:t>
      </w:r>
      <w:proofErr w:type="spellStart"/>
      <w:r>
        <w:rPr>
          <w:rFonts w:asciiTheme="minorHAnsi" w:hAnsiTheme="minorHAnsi" w:cstheme="minorHAnsi"/>
          <w:sz w:val="22"/>
          <w:szCs w:val="22"/>
        </w:rPr>
        <w:t>Demeyere</w:t>
      </w:r>
      <w:proofErr w:type="spellEnd"/>
    </w:p>
    <w:p w14:paraId="4DDCE756" w14:textId="77777777" w:rsidR="00FB3041" w:rsidRDefault="000718B6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Radiologie</w:t>
      </w:r>
      <w:r>
        <w:rPr>
          <w:rFonts w:asciiTheme="minorHAnsi" w:hAnsiTheme="minorHAnsi" w:cstheme="minorHAnsi"/>
          <w:sz w:val="22"/>
          <w:szCs w:val="22"/>
        </w:rPr>
        <w:tab/>
        <w:t>Dr. F.</w:t>
      </w:r>
      <w:r w:rsidR="00FB3041" w:rsidRPr="00FB3041">
        <w:rPr>
          <w:rFonts w:asciiTheme="minorHAnsi" w:hAnsiTheme="minorHAnsi" w:cstheme="minorHAnsi"/>
          <w:sz w:val="22"/>
          <w:szCs w:val="22"/>
        </w:rPr>
        <w:t xml:space="preserve"> Deckers</w:t>
      </w:r>
    </w:p>
    <w:p w14:paraId="4B5BA1A7" w14:textId="55FD9A4F" w:rsidR="00E57891" w:rsidRDefault="00E5789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Dr. </w:t>
      </w:r>
      <w:proofErr w:type="spellStart"/>
      <w:r>
        <w:rPr>
          <w:rFonts w:asciiTheme="minorHAnsi" w:hAnsiTheme="minorHAnsi" w:cstheme="minorHAnsi"/>
          <w:sz w:val="22"/>
          <w:szCs w:val="22"/>
        </w:rPr>
        <w:t>F.Van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Mieghem</w:t>
      </w:r>
    </w:p>
    <w:p w14:paraId="43FF16B0" w14:textId="5E8F0497" w:rsidR="00650647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Dr. O. Van Rillaer</w:t>
      </w:r>
    </w:p>
    <w:p w14:paraId="04FFA5F9" w14:textId="2882D9B7" w:rsidR="00650647" w:rsidRPr="00FB3041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Dr. L. Van </w:t>
      </w:r>
      <w:proofErr w:type="spellStart"/>
      <w:r>
        <w:rPr>
          <w:rFonts w:asciiTheme="minorHAnsi" w:hAnsiTheme="minorHAnsi" w:cstheme="minorHAnsi"/>
          <w:sz w:val="22"/>
          <w:szCs w:val="22"/>
        </w:rPr>
        <w:t>Breuseghem</w:t>
      </w:r>
      <w:proofErr w:type="spellEnd"/>
    </w:p>
    <w:p w14:paraId="4DDCE757" w14:textId="5C3C3F41" w:rsidR="00FB3041" w:rsidRPr="00FB3041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Anatomo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>-pathologie</w:t>
      </w:r>
      <w:r w:rsidRPr="00FB3041">
        <w:rPr>
          <w:rFonts w:asciiTheme="minorHAnsi" w:hAnsiTheme="minorHAnsi" w:cstheme="minorHAnsi"/>
          <w:sz w:val="22"/>
          <w:szCs w:val="22"/>
        </w:rPr>
        <w:tab/>
        <w:t>Dr</w:t>
      </w:r>
      <w:r w:rsidR="0060283B">
        <w:rPr>
          <w:rFonts w:asciiTheme="minorHAnsi" w:hAnsiTheme="minorHAnsi" w:cstheme="minorHAnsi"/>
          <w:sz w:val="22"/>
          <w:szCs w:val="22"/>
        </w:rPr>
        <w:t>. R. Salgado</w:t>
      </w:r>
    </w:p>
    <w:p w14:paraId="4DDCE758" w14:textId="3A739E1C" w:rsidR="00FB3041" w:rsidRPr="00FE6493" w:rsidRDefault="00FB3041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ab/>
      </w:r>
      <w:r w:rsidRPr="00FE6493">
        <w:rPr>
          <w:rFonts w:asciiTheme="minorHAnsi" w:hAnsiTheme="minorHAnsi" w:cstheme="minorHAnsi"/>
          <w:sz w:val="22"/>
          <w:szCs w:val="22"/>
        </w:rPr>
        <w:t xml:space="preserve">Dr. </w:t>
      </w:r>
      <w:r w:rsidR="0060283B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="0060283B">
        <w:rPr>
          <w:rFonts w:asciiTheme="minorHAnsi" w:hAnsiTheme="minorHAnsi" w:cstheme="minorHAnsi"/>
          <w:sz w:val="22"/>
          <w:szCs w:val="22"/>
        </w:rPr>
        <w:t>Lai</w:t>
      </w:r>
      <w:proofErr w:type="spellEnd"/>
      <w:r w:rsidR="0060283B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60283B">
        <w:rPr>
          <w:rFonts w:asciiTheme="minorHAnsi" w:hAnsiTheme="minorHAnsi" w:cstheme="minorHAnsi"/>
          <w:sz w:val="22"/>
          <w:szCs w:val="22"/>
        </w:rPr>
        <w:t>A-Fat</w:t>
      </w:r>
      <w:proofErr w:type="spellEnd"/>
    </w:p>
    <w:p w14:paraId="4DDCE759" w14:textId="60728C17" w:rsidR="00FB3041" w:rsidRDefault="005254FB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Verpleegkundige</w:t>
      </w:r>
      <w:r>
        <w:rPr>
          <w:rFonts w:asciiTheme="minorHAnsi" w:hAnsiTheme="minorHAnsi" w:cstheme="minorHAnsi"/>
          <w:sz w:val="22"/>
          <w:szCs w:val="22"/>
        </w:rPr>
        <w:tab/>
      </w:r>
      <w:r w:rsidR="00E57891">
        <w:rPr>
          <w:rFonts w:asciiTheme="minorHAnsi" w:hAnsiTheme="minorHAnsi" w:cstheme="minorHAnsi"/>
          <w:sz w:val="22"/>
          <w:szCs w:val="22"/>
        </w:rPr>
        <w:t>Carine Martens</w:t>
      </w:r>
    </w:p>
    <w:p w14:paraId="4DDCE75B" w14:textId="0B9C0674" w:rsidR="005254FB" w:rsidRPr="0060283B" w:rsidRDefault="00E37B50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  <w:lang w:val="nl-BE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E7424">
        <w:rPr>
          <w:rFonts w:asciiTheme="minorHAnsi" w:hAnsiTheme="minorHAnsi" w:cstheme="minorHAnsi"/>
          <w:sz w:val="22"/>
          <w:szCs w:val="22"/>
          <w:lang w:val="nl-BE"/>
        </w:rPr>
        <w:t>Sven Reymenants</w:t>
      </w:r>
    </w:p>
    <w:p w14:paraId="3EE703DE" w14:textId="3014B5BE" w:rsidR="00650647" w:rsidRPr="0060283B" w:rsidRDefault="00650647" w:rsidP="00FB3041">
      <w:pPr>
        <w:tabs>
          <w:tab w:val="left" w:pos="3960"/>
        </w:tabs>
        <w:rPr>
          <w:rFonts w:asciiTheme="minorHAnsi" w:hAnsiTheme="minorHAnsi" w:cstheme="minorHAnsi"/>
          <w:sz w:val="22"/>
          <w:szCs w:val="22"/>
          <w:lang w:val="nl-BE"/>
        </w:rPr>
      </w:pPr>
      <w:r w:rsidRPr="0060283B">
        <w:rPr>
          <w:rFonts w:asciiTheme="minorHAnsi" w:hAnsiTheme="minorHAnsi" w:cstheme="minorHAnsi"/>
          <w:sz w:val="22"/>
          <w:szCs w:val="22"/>
          <w:lang w:val="nl-BE"/>
        </w:rPr>
        <w:tab/>
        <w:t xml:space="preserve">Wilfried </w:t>
      </w:r>
      <w:proofErr w:type="spellStart"/>
      <w:r w:rsidRPr="0060283B">
        <w:rPr>
          <w:rFonts w:asciiTheme="minorHAnsi" w:hAnsiTheme="minorHAnsi" w:cstheme="minorHAnsi"/>
          <w:sz w:val="22"/>
          <w:szCs w:val="22"/>
          <w:lang w:val="nl-BE"/>
        </w:rPr>
        <w:t>Bertho</w:t>
      </w:r>
      <w:proofErr w:type="spellEnd"/>
    </w:p>
    <w:p w14:paraId="4DDCE75C" w14:textId="77777777" w:rsidR="00FB3041" w:rsidRPr="00FB3041" w:rsidRDefault="00FB3041" w:rsidP="00FB3041">
      <w:pPr>
        <w:pStyle w:val="Kop2"/>
      </w:pPr>
      <w:bookmarkStart w:id="18" w:name="_Toc147813920"/>
      <w:bookmarkStart w:id="19" w:name="_Toc147893753"/>
      <w:bookmarkStart w:id="20" w:name="_Toc147895378"/>
      <w:bookmarkStart w:id="21" w:name="_Toc148201516"/>
      <w:bookmarkStart w:id="22" w:name="_Toc150315008"/>
      <w:bookmarkStart w:id="23" w:name="_Toc55551042"/>
      <w:r w:rsidRPr="00FB3041">
        <w:t>MOC</w:t>
      </w:r>
      <w:bookmarkEnd w:id="18"/>
      <w:bookmarkEnd w:id="19"/>
      <w:bookmarkEnd w:id="20"/>
      <w:bookmarkEnd w:id="21"/>
      <w:bookmarkEnd w:id="22"/>
      <w:bookmarkEnd w:id="23"/>
    </w:p>
    <w:p w14:paraId="4DDCE75D" w14:textId="77777777" w:rsidR="00FB3041" w:rsidRPr="00FB3041" w:rsidRDefault="00FB3041" w:rsidP="00FB3041">
      <w:pPr>
        <w:pStyle w:val="Kop3"/>
      </w:pPr>
      <w:bookmarkStart w:id="24" w:name="_Toc147893754"/>
      <w:bookmarkStart w:id="25" w:name="_Toc147895379"/>
      <w:bookmarkStart w:id="26" w:name="_Toc148201517"/>
      <w:bookmarkStart w:id="27" w:name="_Toc150315009"/>
      <w:bookmarkStart w:id="28" w:name="_Toc55551043"/>
      <w:r w:rsidRPr="00FB3041">
        <w:t>Doel</w:t>
      </w:r>
      <w:bookmarkEnd w:id="24"/>
      <w:bookmarkEnd w:id="25"/>
      <w:bookmarkEnd w:id="26"/>
      <w:bookmarkEnd w:id="27"/>
      <w:bookmarkEnd w:id="28"/>
    </w:p>
    <w:p w14:paraId="79E4355F" w14:textId="3FCFEDEE" w:rsidR="008834E9" w:rsidRDefault="00FB3041" w:rsidP="00FB3041">
      <w:pPr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Het multidisciplinair bespreken van het meest optimale behandel- en verzorgingsplan conform de vooropgestelde richtlijnen opgenomen in het multidi</w:t>
      </w:r>
      <w:r w:rsidR="00650647">
        <w:rPr>
          <w:rFonts w:asciiTheme="minorHAnsi" w:hAnsiTheme="minorHAnsi" w:cstheme="minorHAnsi"/>
          <w:sz w:val="22"/>
          <w:szCs w:val="22"/>
        </w:rPr>
        <w:t>sciplinair oncologisch handboek, en de richtlijnen van EAU-ESMO</w:t>
      </w:r>
      <w:r w:rsidR="0060283B">
        <w:rPr>
          <w:rFonts w:asciiTheme="minorHAnsi" w:hAnsiTheme="minorHAnsi" w:cstheme="minorHAnsi"/>
          <w:sz w:val="22"/>
          <w:szCs w:val="22"/>
        </w:rPr>
        <w:t>-NCCN</w:t>
      </w:r>
      <w:r w:rsidR="00650647">
        <w:rPr>
          <w:rFonts w:asciiTheme="minorHAnsi" w:hAnsiTheme="minorHAnsi" w:cstheme="minorHAnsi"/>
          <w:sz w:val="22"/>
          <w:szCs w:val="22"/>
        </w:rPr>
        <w:t>.</w:t>
      </w:r>
    </w:p>
    <w:p w14:paraId="38779056" w14:textId="77777777" w:rsidR="008834E9" w:rsidRDefault="00883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DCE75F" w14:textId="77777777" w:rsidR="00FB3041" w:rsidRPr="00FB3041" w:rsidRDefault="00FB3041" w:rsidP="00FB3041">
      <w:pPr>
        <w:pStyle w:val="Kop3"/>
      </w:pPr>
      <w:bookmarkStart w:id="29" w:name="_Toc147893755"/>
      <w:bookmarkStart w:id="30" w:name="_Toc147895380"/>
      <w:bookmarkStart w:id="31" w:name="_Toc148201518"/>
      <w:bookmarkStart w:id="32" w:name="_Toc150315010"/>
      <w:bookmarkStart w:id="33" w:name="_Toc55551044"/>
      <w:r w:rsidRPr="00FB3041">
        <w:lastRenderedPageBreak/>
        <w:t>Samenstelling MOC</w:t>
      </w:r>
      <w:bookmarkEnd w:id="29"/>
      <w:bookmarkEnd w:id="30"/>
      <w:bookmarkEnd w:id="31"/>
      <w:bookmarkEnd w:id="32"/>
      <w:bookmarkEnd w:id="33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61"/>
        <w:gridCol w:w="3258"/>
      </w:tblGrid>
      <w:tr w:rsidR="0060283B" w14:paraId="2559320C" w14:textId="77777777" w:rsidTr="0060283B">
        <w:tc>
          <w:tcPr>
            <w:tcW w:w="3261" w:type="dxa"/>
          </w:tcPr>
          <w:p w14:paraId="3488CB61" w14:textId="194D9C60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</w:p>
        </w:tc>
        <w:tc>
          <w:tcPr>
            <w:tcW w:w="3258" w:type="dxa"/>
          </w:tcPr>
          <w:p w14:paraId="7EEF2958" w14:textId="14ED1A5C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-SJ</w:t>
            </w:r>
          </w:p>
        </w:tc>
      </w:tr>
      <w:tr w:rsidR="0060283B" w14:paraId="2ABF428D" w14:textId="77777777" w:rsidTr="0060283B">
        <w:tc>
          <w:tcPr>
            <w:tcW w:w="3261" w:type="dxa"/>
          </w:tcPr>
          <w:p w14:paraId="0E5D6816" w14:textId="128DC7CD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T. Adams</w:t>
            </w:r>
          </w:p>
          <w:p w14:paraId="74D8AAB1" w14:textId="08A3C7FC" w:rsidR="0060283B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T. Van den Mooter</w:t>
            </w:r>
          </w:p>
          <w:p w14:paraId="0E3BB3B7" w14:textId="24C1FF9F" w:rsidR="003C11E6" w:rsidRPr="004C195F" w:rsidRDefault="003C11E6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M. Strijbos</w:t>
            </w:r>
          </w:p>
          <w:p w14:paraId="57335CEC" w14:textId="76CB9CD6" w:rsidR="0060283B" w:rsidRDefault="0060283B" w:rsidP="00FB30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60283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Dr.</w:t>
            </w:r>
            <w:proofErr w:type="spellEnd"/>
            <w:r w:rsidRPr="0060283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P. Dirix</w:t>
            </w:r>
          </w:p>
          <w:p w14:paraId="7C4CAA76" w14:textId="74E67711" w:rsidR="003C11E6" w:rsidRPr="0060283B" w:rsidRDefault="003C11E6" w:rsidP="00FB30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F. Vandaele</w:t>
            </w:r>
          </w:p>
          <w:p w14:paraId="6376ABF8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H. Vandeursen</w:t>
            </w:r>
          </w:p>
          <w:p w14:paraId="668A92B8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G. Witters</w:t>
            </w:r>
          </w:p>
          <w:p w14:paraId="3E3AC440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F. Homans</w:t>
            </w:r>
          </w:p>
          <w:p w14:paraId="757D4956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F. Deckers</w:t>
            </w:r>
          </w:p>
          <w:p w14:paraId="4FC6A3FC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F. Van Mieghem</w:t>
            </w:r>
          </w:p>
          <w:p w14:paraId="69E1C987" w14:textId="67394104" w:rsidR="0060283B" w:rsidRPr="0060283B" w:rsidRDefault="0060283B" w:rsidP="00FB304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60283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Dr.</w:t>
            </w:r>
            <w:proofErr w:type="spellEnd"/>
            <w:r w:rsidRPr="0060283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C. Lai-A-Fat</w:t>
            </w:r>
          </w:p>
        </w:tc>
        <w:tc>
          <w:tcPr>
            <w:tcW w:w="3258" w:type="dxa"/>
          </w:tcPr>
          <w:p w14:paraId="642410D8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B. Denis</w:t>
            </w:r>
          </w:p>
          <w:p w14:paraId="6DDE4F42" w14:textId="7777777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 xml:space="preserve">Dr. J. </w:t>
            </w:r>
            <w:proofErr w:type="spellStart"/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Debruyne</w:t>
            </w:r>
            <w:proofErr w:type="spellEnd"/>
          </w:p>
          <w:p w14:paraId="794F6794" w14:textId="3B74C3E7" w:rsidR="0060283B" w:rsidRPr="004C195F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T. Van den Mooter</w:t>
            </w:r>
          </w:p>
          <w:p w14:paraId="2DCF7411" w14:textId="77777777" w:rsidR="0060283B" w:rsidRDefault="0060283B" w:rsidP="00FB3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P. </w:t>
            </w: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Meyere</w:t>
            </w:r>
            <w:proofErr w:type="spellEnd"/>
          </w:p>
          <w:p w14:paraId="18CCF366" w14:textId="77777777" w:rsidR="0060283B" w:rsidRPr="004C195F" w:rsidRDefault="0060283B" w:rsidP="00602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E. Vergauwe</w:t>
            </w:r>
          </w:p>
          <w:p w14:paraId="09A25A50" w14:textId="77777777" w:rsidR="0060283B" w:rsidRPr="004C195F" w:rsidRDefault="0060283B" w:rsidP="00602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T. Adams</w:t>
            </w:r>
          </w:p>
          <w:p w14:paraId="302CB96B" w14:textId="77777777" w:rsidR="0060283B" w:rsidRPr="004C195F" w:rsidRDefault="0060283B" w:rsidP="00602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Dr. O. Van Rillaer</w:t>
            </w:r>
          </w:p>
          <w:p w14:paraId="15FD31B6" w14:textId="3ED20AE6" w:rsidR="0060283B" w:rsidRPr="004C195F" w:rsidRDefault="0060283B" w:rsidP="00602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I</w:t>
            </w:r>
            <w:r w:rsidRPr="004C195F">
              <w:rPr>
                <w:rFonts w:asciiTheme="minorHAnsi" w:hAnsiTheme="minorHAnsi" w:cstheme="minorHAnsi"/>
                <w:sz w:val="22"/>
                <w:szCs w:val="22"/>
              </w:rPr>
              <w:t>. Buytaert</w:t>
            </w:r>
          </w:p>
        </w:tc>
      </w:tr>
    </w:tbl>
    <w:p w14:paraId="258D0EFE" w14:textId="340325A9" w:rsidR="00650647" w:rsidRDefault="00650647" w:rsidP="00FB3041">
      <w:pPr>
        <w:rPr>
          <w:rFonts w:asciiTheme="minorHAnsi" w:hAnsiTheme="minorHAnsi" w:cstheme="minorHAnsi"/>
          <w:sz w:val="22"/>
          <w:szCs w:val="22"/>
        </w:rPr>
      </w:pPr>
    </w:p>
    <w:p w14:paraId="4DDCE76A" w14:textId="77777777" w:rsidR="00FB3041" w:rsidRPr="00FB3041" w:rsidRDefault="00FB3041" w:rsidP="00FB3041">
      <w:pPr>
        <w:pStyle w:val="Kop3"/>
        <w:rPr>
          <w:lang w:val="nl-BE"/>
        </w:rPr>
      </w:pPr>
      <w:bookmarkStart w:id="34" w:name="_Toc147893756"/>
      <w:bookmarkStart w:id="35" w:name="_Toc147895381"/>
      <w:bookmarkStart w:id="36" w:name="_Toc148201519"/>
      <w:bookmarkStart w:id="37" w:name="_Toc150315011"/>
      <w:bookmarkStart w:id="38" w:name="_Toc55551045"/>
      <w:r w:rsidRPr="00FB3041">
        <w:rPr>
          <w:lang w:val="nl-BE"/>
        </w:rPr>
        <w:t>Frequentie</w:t>
      </w:r>
      <w:bookmarkEnd w:id="34"/>
      <w:bookmarkEnd w:id="35"/>
      <w:bookmarkEnd w:id="36"/>
      <w:bookmarkEnd w:id="37"/>
      <w:bookmarkEnd w:id="38"/>
      <w:r w:rsidRPr="00FB3041">
        <w:rPr>
          <w:lang w:val="nl-BE"/>
        </w:rPr>
        <w:t xml:space="preserve"> </w:t>
      </w:r>
    </w:p>
    <w:p w14:paraId="4DDCE76B" w14:textId="5640EA90" w:rsidR="00FB3041" w:rsidRDefault="00FB3041" w:rsidP="00FB3041">
      <w:pPr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MOC </w:t>
      </w:r>
      <w:r w:rsidR="006B3ED9">
        <w:rPr>
          <w:rFonts w:asciiTheme="minorHAnsi" w:hAnsiTheme="minorHAnsi" w:cstheme="minorHAnsi"/>
          <w:sz w:val="22"/>
          <w:szCs w:val="22"/>
        </w:rPr>
        <w:t xml:space="preserve">SA </w:t>
      </w:r>
      <w:r w:rsidRPr="00FB3041">
        <w:rPr>
          <w:rFonts w:asciiTheme="minorHAnsi" w:hAnsiTheme="minorHAnsi" w:cstheme="minorHAnsi"/>
          <w:sz w:val="22"/>
          <w:szCs w:val="22"/>
        </w:rPr>
        <w:t xml:space="preserve">heeft plaats </w:t>
      </w:r>
      <w:r w:rsidR="00650647">
        <w:rPr>
          <w:rFonts w:asciiTheme="minorHAnsi" w:hAnsiTheme="minorHAnsi" w:cstheme="minorHAnsi"/>
          <w:sz w:val="22"/>
          <w:szCs w:val="22"/>
        </w:rPr>
        <w:t xml:space="preserve">elke </w:t>
      </w:r>
      <w:r w:rsidRPr="00FB3041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>donderdag / 7.30u - 8.15u /</w:t>
      </w:r>
      <w:r w:rsidR="006B3ED9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>locatie Aula SA</w:t>
      </w:r>
    </w:p>
    <w:p w14:paraId="1373739A" w14:textId="16C695B1" w:rsidR="006B3ED9" w:rsidRPr="004C195F" w:rsidRDefault="006B3ED9" w:rsidP="00FB3041">
      <w:pPr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</w:pPr>
      <w:r w:rsidRPr="004C195F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>MOC SV</w:t>
      </w:r>
      <w:r w:rsidR="0060283B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>-SJ</w:t>
      </w:r>
      <w:r w:rsidRPr="004C195F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 xml:space="preserve"> heeft </w:t>
      </w:r>
      <w:r w:rsidR="0060283B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>plaats 2x/maand op</w:t>
      </w:r>
      <w:r w:rsidR="004C195F" w:rsidRPr="004C195F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60283B">
        <w:rPr>
          <w:rFonts w:asciiTheme="minorHAnsi" w:eastAsia="Batang" w:hAnsiTheme="minorHAnsi" w:cstheme="minorHAnsi"/>
          <w:color w:val="000000"/>
          <w:sz w:val="22"/>
          <w:szCs w:val="22"/>
          <w:lang w:eastAsia="ko-KR"/>
        </w:rPr>
        <w:t>woensdag/8.30u-10u</w:t>
      </w:r>
    </w:p>
    <w:p w14:paraId="4DDCE76C" w14:textId="20C8A080" w:rsidR="00FB3041" w:rsidRPr="00FB3041" w:rsidRDefault="00FB3041" w:rsidP="00FB3041">
      <w:pPr>
        <w:pStyle w:val="Kop2"/>
      </w:pPr>
      <w:bookmarkStart w:id="39" w:name="_Toc147813921"/>
      <w:bookmarkStart w:id="40" w:name="_Toc147893757"/>
      <w:bookmarkStart w:id="41" w:name="_Toc147895382"/>
      <w:bookmarkStart w:id="42" w:name="_Toc148201520"/>
      <w:bookmarkStart w:id="43" w:name="_Toc150315012"/>
      <w:bookmarkStart w:id="44" w:name="_Toc55551046"/>
      <w:r w:rsidRPr="00FB3041">
        <w:t>Kankerregistratie</w:t>
      </w:r>
      <w:bookmarkEnd w:id="39"/>
      <w:bookmarkEnd w:id="40"/>
      <w:bookmarkEnd w:id="41"/>
      <w:bookmarkEnd w:id="42"/>
      <w:bookmarkEnd w:id="43"/>
      <w:bookmarkEnd w:id="44"/>
    </w:p>
    <w:p w14:paraId="4DDCE76D" w14:textId="77777777" w:rsidR="00FB3041" w:rsidRPr="00FB3041" w:rsidRDefault="00FB3041" w:rsidP="00FB3041">
      <w:pPr>
        <w:pStyle w:val="Kop3"/>
      </w:pPr>
      <w:bookmarkStart w:id="45" w:name="_Toc147893758"/>
      <w:bookmarkStart w:id="46" w:name="_Toc147895383"/>
      <w:bookmarkStart w:id="47" w:name="_Toc148201521"/>
      <w:bookmarkStart w:id="48" w:name="_Toc150315013"/>
      <w:bookmarkStart w:id="49" w:name="_Toc55551047"/>
      <w:r w:rsidRPr="00FB3041">
        <w:t>Incidentiemeeting: via MOC</w:t>
      </w:r>
      <w:bookmarkEnd w:id="45"/>
      <w:bookmarkEnd w:id="46"/>
      <w:bookmarkEnd w:id="47"/>
      <w:bookmarkEnd w:id="48"/>
      <w:bookmarkEnd w:id="49"/>
    </w:p>
    <w:p w14:paraId="4DDCE76E" w14:textId="77777777" w:rsidR="00FB3041" w:rsidRPr="00FB3041" w:rsidRDefault="00FB3041" w:rsidP="00FB3041">
      <w:pPr>
        <w:pStyle w:val="Kop3"/>
      </w:pPr>
      <w:bookmarkStart w:id="50" w:name="_Toc147893759"/>
      <w:bookmarkStart w:id="51" w:name="_Toc147895384"/>
      <w:bookmarkStart w:id="52" w:name="_Toc148201522"/>
      <w:bookmarkStart w:id="53" w:name="_Toc150315014"/>
      <w:bookmarkStart w:id="54" w:name="_Toc55551048"/>
      <w:proofErr w:type="spellStart"/>
      <w:r w:rsidRPr="00FB3041">
        <w:t>Opvolging:behandelplan</w:t>
      </w:r>
      <w:bookmarkEnd w:id="50"/>
      <w:bookmarkEnd w:id="51"/>
      <w:bookmarkEnd w:id="52"/>
      <w:bookmarkEnd w:id="53"/>
      <w:bookmarkEnd w:id="54"/>
      <w:proofErr w:type="spellEnd"/>
    </w:p>
    <w:p w14:paraId="4DDCE76F" w14:textId="77777777" w:rsidR="00FB3041" w:rsidRPr="00FB3041" w:rsidRDefault="00FB3041" w:rsidP="00FB3041">
      <w:pPr>
        <w:pStyle w:val="Kop4"/>
      </w:pPr>
      <w:bookmarkStart w:id="55" w:name="_Toc147893760"/>
      <w:bookmarkStart w:id="56" w:name="_Toc147895385"/>
      <w:bookmarkStart w:id="57" w:name="_Toc150315015"/>
      <w:bookmarkStart w:id="58" w:name="_Toc55551049"/>
      <w:r w:rsidRPr="00FB3041">
        <w:t>Indicatoren</w:t>
      </w:r>
      <w:bookmarkEnd w:id="55"/>
      <w:bookmarkEnd w:id="56"/>
      <w:bookmarkEnd w:id="57"/>
      <w:bookmarkEnd w:id="58"/>
      <w:r w:rsidRPr="00FB3041">
        <w:t xml:space="preserve"> </w:t>
      </w:r>
    </w:p>
    <w:p w14:paraId="4DDCE770" w14:textId="77777777" w:rsidR="00FB3041" w:rsidRPr="00FB3041" w:rsidRDefault="00FB3041" w:rsidP="00193DC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Verwijzing gebruikte richtlijn</w:t>
      </w:r>
    </w:p>
    <w:p w14:paraId="4DDCE771" w14:textId="77777777" w:rsidR="00FB3041" w:rsidRPr="00FB3041" w:rsidRDefault="00FB3041" w:rsidP="00193DC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Verantwoording afwijking</w:t>
      </w:r>
    </w:p>
    <w:p w14:paraId="4DDCE772" w14:textId="71AEB539" w:rsidR="00FB3041" w:rsidRPr="00FB3041" w:rsidRDefault="00E57891" w:rsidP="00193DC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Follow-</w:t>
      </w:r>
      <w:r w:rsidR="00FB3041" w:rsidRPr="00FB3041">
        <w:rPr>
          <w:rFonts w:asciiTheme="minorHAnsi" w:hAnsiTheme="minorHAnsi" w:cstheme="minorHAnsi"/>
          <w:sz w:val="22"/>
          <w:szCs w:val="22"/>
        </w:rPr>
        <w:t>upplan</w:t>
      </w:r>
    </w:p>
    <w:p w14:paraId="4DDCE773" w14:textId="77777777" w:rsidR="00FB3041" w:rsidRPr="00FB3041" w:rsidRDefault="00FB3041" w:rsidP="00193DC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Bijwerkingen</w:t>
      </w:r>
    </w:p>
    <w:p w14:paraId="4DDCE774" w14:textId="77777777" w:rsidR="00FB3041" w:rsidRPr="00FB3041" w:rsidRDefault="00FB3041" w:rsidP="00193DC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Ziekte vrije overleving</w:t>
      </w:r>
    </w:p>
    <w:p w14:paraId="4DDCE775" w14:textId="77777777" w:rsidR="00FB3041" w:rsidRPr="00FB3041" w:rsidRDefault="00FB3041" w:rsidP="00193DC0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Overleving</w:t>
      </w:r>
    </w:p>
    <w:p w14:paraId="4DDCE776" w14:textId="77777777" w:rsidR="00FB3041" w:rsidRPr="00FB3041" w:rsidRDefault="00FB3041" w:rsidP="00FB3041">
      <w:pPr>
        <w:pStyle w:val="Kop4"/>
      </w:pPr>
      <w:bookmarkStart w:id="59" w:name="_Toc147893761"/>
      <w:bookmarkStart w:id="60" w:name="_Toc147895386"/>
      <w:bookmarkStart w:id="61" w:name="_Toc150315016"/>
      <w:bookmarkStart w:id="62" w:name="_Toc55551050"/>
      <w:r w:rsidRPr="00FB3041">
        <w:t>Op te volgen kwaliteitsindicatoren en bijwerkingen vastgelegd door de pathologie werkgroep:</w:t>
      </w:r>
      <w:bookmarkEnd w:id="59"/>
      <w:bookmarkEnd w:id="60"/>
      <w:bookmarkEnd w:id="61"/>
      <w:bookmarkEnd w:id="62"/>
      <w:r w:rsidRPr="00FB3041">
        <w:t xml:space="preserve"> </w:t>
      </w:r>
    </w:p>
    <w:p w14:paraId="4DDCE777" w14:textId="0311742D" w:rsidR="008834E9" w:rsidRDefault="00FB3041" w:rsidP="00FB3041">
      <w:pPr>
        <w:numPr>
          <w:ilvl w:val="4"/>
          <w:numId w:val="2"/>
        </w:numPr>
        <w:tabs>
          <w:tab w:val="left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Overall survival</w:t>
      </w:r>
    </w:p>
    <w:p w14:paraId="4FA28B55" w14:textId="77777777" w:rsidR="008834E9" w:rsidRDefault="00883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DCE778" w14:textId="77777777" w:rsidR="00FB3041" w:rsidRPr="00FB3041" w:rsidRDefault="00FB3041" w:rsidP="00FB3041">
      <w:pPr>
        <w:pStyle w:val="Kop4"/>
      </w:pPr>
      <w:bookmarkStart w:id="63" w:name="_Toc147893762"/>
      <w:bookmarkStart w:id="64" w:name="_Toc147895387"/>
      <w:bookmarkStart w:id="65" w:name="_Toc150315017"/>
      <w:bookmarkStart w:id="66" w:name="_Toc55551051"/>
      <w:r w:rsidRPr="00FB3041">
        <w:lastRenderedPageBreak/>
        <w:t>Verwijzingen</w:t>
      </w:r>
      <w:bookmarkEnd w:id="63"/>
      <w:bookmarkEnd w:id="64"/>
      <w:bookmarkEnd w:id="65"/>
      <w:bookmarkEnd w:id="66"/>
    </w:p>
    <w:p w14:paraId="4DDCE779" w14:textId="77777777" w:rsidR="00FB3041" w:rsidRPr="00FB3041" w:rsidRDefault="00FB3041" w:rsidP="00FB3041">
      <w:pPr>
        <w:pStyle w:val="Kop5"/>
      </w:pPr>
      <w:bookmarkStart w:id="67" w:name="_Toc147893763"/>
      <w:bookmarkStart w:id="68" w:name="_Toc147895388"/>
      <w:bookmarkStart w:id="69" w:name="_Toc150315018"/>
      <w:bookmarkStart w:id="70" w:name="_Toc55551052"/>
      <w:r w:rsidRPr="00FB3041">
        <w:t>Externe verwijzingen</w:t>
      </w:r>
      <w:bookmarkEnd w:id="67"/>
      <w:bookmarkEnd w:id="68"/>
      <w:bookmarkEnd w:id="69"/>
      <w:bookmarkEnd w:id="70"/>
    </w:p>
    <w:p w14:paraId="4DDCE77A" w14:textId="77777777" w:rsidR="00FB3041" w:rsidRPr="00FB3041" w:rsidRDefault="00FB3041" w:rsidP="00FB3041">
      <w:pPr>
        <w:pStyle w:val="Kop6"/>
      </w:pPr>
      <w:bookmarkStart w:id="71" w:name="_Toc147893764"/>
      <w:bookmarkStart w:id="72" w:name="_Toc147895389"/>
      <w:bookmarkStart w:id="73" w:name="_Toc150315019"/>
      <w:bookmarkStart w:id="74" w:name="_Toc55551053"/>
      <w:r w:rsidRPr="00FB3041">
        <w:t>Onderzoeken</w:t>
      </w:r>
      <w:bookmarkEnd w:id="71"/>
      <w:bookmarkEnd w:id="72"/>
      <w:bookmarkEnd w:id="73"/>
      <w:r w:rsidRPr="00FB3041">
        <w:t>:</w:t>
      </w:r>
      <w:bookmarkEnd w:id="74"/>
    </w:p>
    <w:p w14:paraId="4DDCE77B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  <w:tab w:val="left" w:pos="1400"/>
        </w:tabs>
        <w:ind w:left="1100" w:hanging="400"/>
        <w:jc w:val="both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Diagnostiek:</w:t>
      </w:r>
      <w:r w:rsidRPr="00FB3041">
        <w:rPr>
          <w:rFonts w:asciiTheme="minorHAnsi" w:hAnsiTheme="minorHAnsi" w:cstheme="minorHAnsi"/>
          <w:sz w:val="22"/>
          <w:szCs w:val="22"/>
        </w:rPr>
        <w:tab/>
        <w:t>zeldzame radiologische problemen en 2</w:t>
      </w:r>
      <w:r w:rsidRPr="00FB3041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FB3041">
        <w:rPr>
          <w:rFonts w:asciiTheme="minorHAnsi" w:hAnsiTheme="minorHAnsi" w:cstheme="minorHAnsi"/>
          <w:sz w:val="22"/>
          <w:szCs w:val="22"/>
        </w:rPr>
        <w:t xml:space="preserve"> opinie i.v.m. medische beeldvorming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Dr. R. Oyen (UZ Leuven)</w:t>
      </w:r>
    </w:p>
    <w:p w14:paraId="4DDCE77C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Cryo-preservatie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>: UZA: 03/8213365</w:t>
      </w:r>
    </w:p>
    <w:p w14:paraId="4DDCE77D" w14:textId="77777777" w:rsidR="00FB3041" w:rsidRPr="00FB3041" w:rsidRDefault="00FB3041" w:rsidP="00FB3041">
      <w:pPr>
        <w:pStyle w:val="Kop6"/>
      </w:pPr>
      <w:bookmarkStart w:id="75" w:name="_Toc147893765"/>
      <w:bookmarkStart w:id="76" w:name="_Toc147895390"/>
      <w:bookmarkStart w:id="77" w:name="_Toc150315020"/>
      <w:bookmarkStart w:id="78" w:name="_Toc55551054"/>
      <w:r w:rsidRPr="00FB3041">
        <w:t>Behandeling</w:t>
      </w:r>
      <w:bookmarkEnd w:id="75"/>
      <w:bookmarkEnd w:id="76"/>
      <w:bookmarkEnd w:id="77"/>
      <w:bookmarkEnd w:id="78"/>
    </w:p>
    <w:p w14:paraId="4DDCE77E" w14:textId="359214D5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UZ Leuven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Urologie –</w:t>
      </w:r>
      <w:r w:rsidR="00E57891">
        <w:rPr>
          <w:rFonts w:asciiTheme="minorHAnsi" w:hAnsiTheme="minorHAnsi" w:cstheme="minorHAnsi"/>
          <w:sz w:val="22"/>
          <w:szCs w:val="22"/>
        </w:rPr>
        <w:t>D</w:t>
      </w:r>
      <w:r w:rsidR="006B3ED9">
        <w:rPr>
          <w:rFonts w:asciiTheme="minorHAnsi" w:hAnsiTheme="minorHAnsi" w:cstheme="minorHAnsi"/>
          <w:sz w:val="22"/>
          <w:szCs w:val="22"/>
        </w:rPr>
        <w:t xml:space="preserve">r. S. </w:t>
      </w:r>
      <w:proofErr w:type="spellStart"/>
      <w:r w:rsidR="006B3ED9">
        <w:rPr>
          <w:rFonts w:asciiTheme="minorHAnsi" w:hAnsiTheme="minorHAnsi" w:cstheme="minorHAnsi"/>
          <w:sz w:val="22"/>
          <w:szCs w:val="22"/>
        </w:rPr>
        <w:t>Joniau</w:t>
      </w:r>
      <w:proofErr w:type="spellEnd"/>
      <w:r w:rsidR="006B3ED9">
        <w:rPr>
          <w:rFonts w:asciiTheme="minorHAnsi" w:hAnsiTheme="minorHAnsi" w:cstheme="minorHAnsi"/>
          <w:sz w:val="22"/>
          <w:szCs w:val="22"/>
        </w:rPr>
        <w:t xml:space="preserve"> </w:t>
      </w:r>
      <w:r w:rsidRPr="00FB3041">
        <w:rPr>
          <w:rFonts w:asciiTheme="minorHAnsi" w:hAnsiTheme="minorHAnsi" w:cstheme="minorHAnsi"/>
          <w:sz w:val="22"/>
          <w:szCs w:val="22"/>
        </w:rPr>
        <w:t>(enkel voor uitzonderlijke heelkundige ingrepen en probleemgevallen)</w:t>
      </w:r>
    </w:p>
    <w:p w14:paraId="4DDCE77F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UZ Leuven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Urologie – Prof. Dr B. Van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Cleynenbreughel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voor laparoscopische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pararaortale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lymfadenectomie.</w:t>
      </w:r>
    </w:p>
    <w:p w14:paraId="4DDCE780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Radiotherapie en Oncologie bij hooggespecialiseerde behandelingen  en   experimentele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protocols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>, hier niet voorhanden.</w:t>
      </w:r>
    </w:p>
    <w:p w14:paraId="4DDCE781" w14:textId="77777777" w:rsidR="00FB3041" w:rsidRPr="00FB3041" w:rsidRDefault="00FB3041" w:rsidP="00FB3041">
      <w:pPr>
        <w:pStyle w:val="Kop5"/>
      </w:pPr>
      <w:bookmarkStart w:id="79" w:name="_Toc147893766"/>
      <w:bookmarkStart w:id="80" w:name="_Toc147895391"/>
      <w:bookmarkStart w:id="81" w:name="_Toc150315021"/>
      <w:bookmarkStart w:id="82" w:name="_Toc55551055"/>
      <w:r w:rsidRPr="00FB3041">
        <w:t>Interne verwijzingen</w:t>
      </w:r>
      <w:bookmarkEnd w:id="79"/>
      <w:bookmarkEnd w:id="80"/>
      <w:bookmarkEnd w:id="81"/>
      <w:bookmarkEnd w:id="82"/>
    </w:p>
    <w:p w14:paraId="4DDCE782" w14:textId="77777777" w:rsidR="00FB3041" w:rsidRPr="00FB3041" w:rsidRDefault="00FB3041" w:rsidP="00FB3041">
      <w:pPr>
        <w:pStyle w:val="Kop6"/>
      </w:pPr>
      <w:bookmarkStart w:id="83" w:name="_Toc147893767"/>
      <w:bookmarkStart w:id="84" w:name="_Toc147895392"/>
      <w:bookmarkStart w:id="85" w:name="_Toc150315022"/>
      <w:bookmarkStart w:id="86" w:name="_Toc55551056"/>
      <w:r w:rsidRPr="00FB3041">
        <w:t>Onderzoeken</w:t>
      </w:r>
      <w:bookmarkEnd w:id="83"/>
      <w:bookmarkEnd w:id="84"/>
      <w:bookmarkEnd w:id="85"/>
      <w:bookmarkEnd w:id="86"/>
    </w:p>
    <w:p w14:paraId="4DDCE783" w14:textId="4E2F4D1B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RX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dienst Radiologie </w:t>
      </w:r>
      <w:r w:rsidR="006B3ED9">
        <w:rPr>
          <w:rFonts w:asciiTheme="minorHAnsi" w:hAnsiTheme="minorHAnsi" w:cstheme="minorHAnsi"/>
          <w:sz w:val="22"/>
          <w:szCs w:val="22"/>
        </w:rPr>
        <w:t>SA/SV/SJ</w:t>
      </w:r>
    </w:p>
    <w:p w14:paraId="4DDCE784" w14:textId="0E4507CF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Endoscopie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dienst Urologie </w:t>
      </w:r>
      <w:r w:rsidR="006B3ED9">
        <w:rPr>
          <w:rFonts w:asciiTheme="minorHAnsi" w:hAnsiTheme="minorHAnsi" w:cstheme="minorHAnsi"/>
          <w:sz w:val="22"/>
          <w:szCs w:val="22"/>
        </w:rPr>
        <w:t>GZA</w:t>
      </w:r>
    </w:p>
    <w:p w14:paraId="4DDCE785" w14:textId="6D8783AB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Nucleaire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dienst Nucleai</w:t>
      </w:r>
      <w:r w:rsidR="006B3ED9">
        <w:rPr>
          <w:rFonts w:asciiTheme="minorHAnsi" w:hAnsiTheme="minorHAnsi" w:cstheme="minorHAnsi"/>
          <w:sz w:val="22"/>
          <w:szCs w:val="22"/>
        </w:rPr>
        <w:t>re Geneeskunde</w:t>
      </w:r>
    </w:p>
    <w:p w14:paraId="4DDCE786" w14:textId="2D0FEA18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Endocrinologie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dienst Endocrinologie </w:t>
      </w:r>
    </w:p>
    <w:p w14:paraId="4DDCE787" w14:textId="229F6EF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Anatomo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-pathologie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</w:t>
      </w:r>
      <w:r w:rsidR="006B3ED9">
        <w:rPr>
          <w:rFonts w:asciiTheme="minorHAnsi" w:hAnsiTheme="minorHAnsi" w:cstheme="minorHAnsi"/>
          <w:sz w:val="22"/>
          <w:szCs w:val="22"/>
        </w:rPr>
        <w:t>GZA</w:t>
      </w:r>
    </w:p>
    <w:p w14:paraId="4DDCE788" w14:textId="2DFDAC04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Tumorembolisatie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Dr. O. D’Archambeau</w:t>
      </w:r>
      <w:r w:rsidR="006B3ED9">
        <w:rPr>
          <w:rFonts w:asciiTheme="minorHAnsi" w:hAnsiTheme="minorHAnsi" w:cstheme="minorHAnsi"/>
          <w:sz w:val="22"/>
          <w:szCs w:val="22"/>
        </w:rPr>
        <w:t xml:space="preserve"> en Dr. J. Maes</w:t>
      </w:r>
    </w:p>
    <w:p w14:paraId="4DDCE789" w14:textId="77777777" w:rsidR="00FB3041" w:rsidRPr="00FB3041" w:rsidRDefault="00FB3041" w:rsidP="00FB3041">
      <w:pPr>
        <w:pStyle w:val="Kop6"/>
      </w:pPr>
      <w:bookmarkStart w:id="87" w:name="_Toc147893768"/>
      <w:bookmarkStart w:id="88" w:name="_Toc147895393"/>
      <w:bookmarkStart w:id="89" w:name="_Toc150315023"/>
      <w:bookmarkStart w:id="90" w:name="_Toc55551057"/>
      <w:r w:rsidRPr="00FB3041">
        <w:t>Behandeling</w:t>
      </w:r>
      <w:bookmarkEnd w:id="87"/>
      <w:bookmarkEnd w:id="88"/>
      <w:bookmarkEnd w:id="89"/>
      <w:bookmarkEnd w:id="90"/>
    </w:p>
    <w:p w14:paraId="4DDCE78A" w14:textId="7EAA04A4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Chirurgie </w:t>
      </w:r>
      <w:r w:rsidR="008834E9" w:rsidRPr="008834E9">
        <w:rPr>
          <w:rFonts w:asciiTheme="minorHAnsi" w:hAnsiTheme="minorHAnsi" w:cstheme="minorHAnsi"/>
          <w:sz w:val="22"/>
          <w:szCs w:val="22"/>
        </w:rPr>
        <w:sym w:font="Wingdings" w:char="F0E0"/>
      </w:r>
      <w:r w:rsidR="006B3ED9">
        <w:rPr>
          <w:rFonts w:asciiTheme="minorHAnsi" w:hAnsiTheme="minorHAnsi" w:cstheme="minorHAnsi"/>
          <w:sz w:val="22"/>
          <w:szCs w:val="22"/>
        </w:rPr>
        <w:t>urologie GZA</w:t>
      </w:r>
    </w:p>
    <w:p w14:paraId="4DDCE78B" w14:textId="49482D96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Vasculaire heelkunde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zonodig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</w:t>
      </w:r>
      <w:r w:rsidR="006B3ED9">
        <w:rPr>
          <w:rFonts w:asciiTheme="minorHAnsi" w:hAnsiTheme="minorHAnsi" w:cstheme="minorHAnsi"/>
          <w:sz w:val="22"/>
          <w:szCs w:val="22"/>
        </w:rPr>
        <w:t xml:space="preserve"> GZA</w:t>
      </w:r>
    </w:p>
    <w:p w14:paraId="4DDCE78C" w14:textId="61C8CD12" w:rsidR="00FB3041" w:rsidRPr="00FB3041" w:rsidRDefault="006B3ED9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Abdominale heelkunde </w:t>
      </w:r>
      <w:proofErr w:type="spellStart"/>
      <w:r>
        <w:rPr>
          <w:rFonts w:asciiTheme="minorHAnsi" w:hAnsiTheme="minorHAnsi" w:cstheme="minorHAnsi"/>
          <w:sz w:val="22"/>
          <w:szCs w:val="22"/>
        </w:rPr>
        <w:t>zonodig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GZA</w:t>
      </w:r>
    </w:p>
    <w:p w14:paraId="4DDCE78D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Chemotherapie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Oncologisch Centrum</w:t>
      </w:r>
    </w:p>
    <w:p w14:paraId="4DDCE78E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Radiotherapie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Oncologisch Centrum</w:t>
      </w:r>
    </w:p>
    <w:p w14:paraId="4DDCE78F" w14:textId="74620FB7" w:rsidR="00FB3041" w:rsidRPr="008834E9" w:rsidRDefault="00FB3041" w:rsidP="008834E9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Blaasinstillaties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</w:t>
      </w:r>
      <w:r w:rsidR="008834E9" w:rsidRPr="008834E9">
        <w:rPr>
          <w:rFonts w:asciiTheme="minorHAnsi" w:hAnsiTheme="minorHAnsi" w:cstheme="minorHAnsi"/>
          <w:sz w:val="22"/>
          <w:szCs w:val="22"/>
        </w:rPr>
        <w:sym w:font="Wingdings" w:char="F0E0"/>
      </w:r>
      <w:r w:rsidR="006B3ED9" w:rsidRPr="008834E9">
        <w:rPr>
          <w:rFonts w:asciiTheme="minorHAnsi" w:hAnsiTheme="minorHAnsi" w:cstheme="minorHAnsi"/>
          <w:sz w:val="22"/>
          <w:szCs w:val="22"/>
        </w:rPr>
        <w:t>GZA</w:t>
      </w:r>
    </w:p>
    <w:p w14:paraId="4DDCE790" w14:textId="77777777" w:rsidR="00FB3041" w:rsidRPr="00FB3041" w:rsidRDefault="00FB3041" w:rsidP="00193DC0">
      <w:pPr>
        <w:numPr>
          <w:ilvl w:val="0"/>
          <w:numId w:val="19"/>
        </w:numPr>
        <w:tabs>
          <w:tab w:val="clear" w:pos="720"/>
          <w:tab w:val="num" w:pos="1100"/>
        </w:tabs>
        <w:ind w:left="1100" w:hanging="400"/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Brachytherapie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</w:t>
      </w:r>
      <w:r w:rsidRPr="00FB3041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FB3041">
        <w:rPr>
          <w:rFonts w:asciiTheme="minorHAnsi" w:hAnsiTheme="minorHAnsi" w:cstheme="minorHAnsi"/>
          <w:sz w:val="22"/>
          <w:szCs w:val="22"/>
        </w:rPr>
        <w:t xml:space="preserve"> dienst Urologie en dienst Radiotherapie</w:t>
      </w:r>
    </w:p>
    <w:p w14:paraId="4DDCE791" w14:textId="77777777" w:rsidR="00FB3041" w:rsidRPr="00FB3041" w:rsidRDefault="00FB3041" w:rsidP="00FB3041">
      <w:pPr>
        <w:pStyle w:val="Kop2"/>
      </w:pPr>
      <w:bookmarkStart w:id="91" w:name="_Toc147813922"/>
      <w:bookmarkStart w:id="92" w:name="_Toc147893769"/>
      <w:bookmarkStart w:id="93" w:name="_Toc147895394"/>
      <w:bookmarkStart w:id="94" w:name="_Toc148201523"/>
      <w:bookmarkStart w:id="95" w:name="_Toc150315024"/>
      <w:bookmarkStart w:id="96" w:name="_Toc55551058"/>
      <w:r w:rsidRPr="00FB3041">
        <w:t xml:space="preserve">Medische en niet medische </w:t>
      </w:r>
      <w:proofErr w:type="spellStart"/>
      <w:r w:rsidRPr="00FB3041">
        <w:t>omkadering</w:t>
      </w:r>
      <w:bookmarkEnd w:id="91"/>
      <w:bookmarkEnd w:id="92"/>
      <w:bookmarkEnd w:id="93"/>
      <w:bookmarkEnd w:id="94"/>
      <w:bookmarkEnd w:id="95"/>
      <w:bookmarkEnd w:id="96"/>
      <w:proofErr w:type="spellEnd"/>
      <w:r w:rsidRPr="00FB3041">
        <w:t xml:space="preserve"> </w:t>
      </w:r>
    </w:p>
    <w:p w14:paraId="4DDCE792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Geneesheer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oncoloog vertegenwoordiger van de dienst medische oncologie</w:t>
      </w:r>
    </w:p>
    <w:p w14:paraId="4DDCE793" w14:textId="4F1F46F5" w:rsidR="00FB3041" w:rsidRDefault="008834E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Dr. </w:t>
      </w:r>
      <w:r w:rsidR="0060283B">
        <w:rPr>
          <w:rFonts w:asciiTheme="minorHAnsi" w:hAnsiTheme="minorHAnsi" w:cstheme="minorHAnsi"/>
          <w:sz w:val="22"/>
          <w:szCs w:val="22"/>
        </w:rPr>
        <w:t>T. Van den Mooter</w:t>
      </w:r>
    </w:p>
    <w:p w14:paraId="7DF2085B" w14:textId="3A449DE8" w:rsidR="004E7424" w:rsidRPr="00FB3041" w:rsidRDefault="004E7424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M. Strijbos</w:t>
      </w:r>
    </w:p>
    <w:p w14:paraId="4DDCE795" w14:textId="77777777" w:rsidR="00FB3041" w:rsidRPr="00FB3041" w:rsidRDefault="00FB3041" w:rsidP="00FB304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DDCE796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Geneesheer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vertegenwoordiger van de dienst radiotherapie</w:t>
      </w:r>
    </w:p>
    <w:p w14:paraId="4DDCE798" w14:textId="399A7CAB" w:rsidR="00FB3041" w:rsidRPr="00FB3041" w:rsidRDefault="008834E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Dr. G. Buelens</w:t>
      </w:r>
    </w:p>
    <w:p w14:paraId="3E67ED8F" w14:textId="33D45C68" w:rsidR="008834E9" w:rsidRDefault="008834E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P. </w:t>
      </w:r>
      <w:r w:rsidR="00E57891">
        <w:rPr>
          <w:rFonts w:asciiTheme="minorHAnsi" w:hAnsiTheme="minorHAnsi" w:cstheme="minorHAnsi"/>
          <w:sz w:val="22"/>
          <w:szCs w:val="22"/>
        </w:rPr>
        <w:t>Dirix</w:t>
      </w:r>
    </w:p>
    <w:p w14:paraId="75AF65D5" w14:textId="6321E552" w:rsidR="00515E03" w:rsidRDefault="00515E03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C. Goor</w:t>
      </w:r>
    </w:p>
    <w:p w14:paraId="09A391ED" w14:textId="17084C26" w:rsidR="00515E03" w:rsidRDefault="00515E03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F. Vandaele</w:t>
      </w:r>
    </w:p>
    <w:p w14:paraId="1656DE1D" w14:textId="77777777" w:rsidR="008834E9" w:rsidRDefault="008834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DCE79A" w14:textId="77777777" w:rsidR="00FB3041" w:rsidRPr="00FB3041" w:rsidRDefault="00FB3041" w:rsidP="00FB3041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CE79B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Geneesheer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vertegenwoordiger van de dienst urologie</w:t>
      </w:r>
    </w:p>
    <w:p w14:paraId="4DDCE79E" w14:textId="69F4BA5C" w:rsidR="00FB3041" w:rsidRPr="00FB3041" w:rsidRDefault="006B3ED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Urologen GZA</w:t>
      </w:r>
    </w:p>
    <w:p w14:paraId="4DDCE79F" w14:textId="77777777" w:rsidR="00FB3041" w:rsidRPr="00FB3041" w:rsidRDefault="00FB3041" w:rsidP="00FB304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DDCE7A0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Geneesheer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spec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vertegenwoordiger van de dienst </w:t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Anatomo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pathologie</w:t>
      </w:r>
    </w:p>
    <w:p w14:paraId="4DDCE7A2" w14:textId="008442F6" w:rsidR="00FB3041" w:rsidRPr="00FB3041" w:rsidRDefault="006B3ED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Pathologen GZA</w:t>
      </w:r>
    </w:p>
    <w:p w14:paraId="4DDCE7A3" w14:textId="77777777" w:rsidR="00FB3041" w:rsidRPr="00FB3041" w:rsidRDefault="00FB3041" w:rsidP="00FB3041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CE7A4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Geneesheer specialist vertegenwoordiger van de dienst radiologie</w:t>
      </w:r>
    </w:p>
    <w:p w14:paraId="4DDCE7A5" w14:textId="77777777" w:rsidR="00FB3041" w:rsidRDefault="00FB3041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Dr. F. Deckers</w:t>
      </w:r>
    </w:p>
    <w:p w14:paraId="74E9D15A" w14:textId="068BB1CD" w:rsidR="00E57891" w:rsidRDefault="00E57891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F. Van Mieghem</w:t>
      </w:r>
    </w:p>
    <w:p w14:paraId="6D098B5D" w14:textId="1976BDE6" w:rsidR="006B3ED9" w:rsidRDefault="006B3ED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L. Van </w:t>
      </w:r>
      <w:proofErr w:type="spellStart"/>
      <w:r>
        <w:rPr>
          <w:rFonts w:asciiTheme="minorHAnsi" w:hAnsiTheme="minorHAnsi" w:cstheme="minorHAnsi"/>
          <w:sz w:val="22"/>
          <w:szCs w:val="22"/>
        </w:rPr>
        <w:t>Breuseghem</w:t>
      </w:r>
      <w:proofErr w:type="spellEnd"/>
    </w:p>
    <w:p w14:paraId="14ABAF74" w14:textId="77B971E5" w:rsidR="006B3ED9" w:rsidRDefault="006B3ED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O. Van Rillaer</w:t>
      </w:r>
    </w:p>
    <w:p w14:paraId="21D15BBF" w14:textId="539AC7E1" w:rsidR="006B3ED9" w:rsidRPr="00FB3041" w:rsidRDefault="006B3ED9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M. Van Rillaer</w:t>
      </w:r>
    </w:p>
    <w:p w14:paraId="4DDCE7A6" w14:textId="77777777" w:rsidR="00FB3041" w:rsidRPr="00FB3041" w:rsidRDefault="00FB3041" w:rsidP="00FB3041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CE7A7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Geneesheer specialist vertegenwoordiger van de dienst nucleaire geneeskunde  </w:t>
      </w:r>
    </w:p>
    <w:p w14:paraId="73F2F527" w14:textId="7BEFC635" w:rsidR="006B3ED9" w:rsidRPr="00FB3041" w:rsidRDefault="006B3ED9" w:rsidP="006B3ED9">
      <w:p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GZA </w:t>
      </w:r>
    </w:p>
    <w:p w14:paraId="4DDCE7A9" w14:textId="77777777" w:rsidR="00FB3041" w:rsidRPr="00FB3041" w:rsidRDefault="00FB3041" w:rsidP="00FB3041">
      <w:pPr>
        <w:ind w:left="36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DDCE7AA" w14:textId="77777777" w:rsidR="00FB3041" w:rsidRPr="00FB3041" w:rsidRDefault="00FB3041" w:rsidP="00193DC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  <w:lang w:val="fr-FR"/>
        </w:rPr>
        <w:t>Psychosociaal</w:t>
      </w:r>
      <w:proofErr w:type="spellEnd"/>
      <w:r w:rsidRPr="00FB304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FB3041">
        <w:rPr>
          <w:rFonts w:asciiTheme="minorHAnsi" w:hAnsiTheme="minorHAnsi" w:cstheme="minorHAnsi"/>
          <w:sz w:val="22"/>
          <w:szCs w:val="22"/>
          <w:lang w:val="fr-FR"/>
        </w:rPr>
        <w:t>supportteam</w:t>
      </w:r>
      <w:proofErr w:type="spellEnd"/>
    </w:p>
    <w:p w14:paraId="4DDCE7AB" w14:textId="1A63FF08" w:rsidR="00FB3041" w:rsidRPr="00FE6493" w:rsidRDefault="00FB3041" w:rsidP="00193DC0">
      <w:pPr>
        <w:numPr>
          <w:ilvl w:val="0"/>
          <w:numId w:val="11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klinisch psycholoog</w:t>
      </w:r>
      <w:r w:rsidRPr="00FB3041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6B3ED9" w:rsidRPr="006B3ED9">
        <w:rPr>
          <w:rFonts w:asciiTheme="minorHAnsi" w:hAnsiTheme="minorHAnsi" w:cstheme="minorHAnsi"/>
          <w:sz w:val="22"/>
          <w:szCs w:val="22"/>
        </w:rPr>
        <w:t>psycholoog</w:t>
      </w:r>
      <w:proofErr w:type="spellEnd"/>
      <w:r w:rsidR="006B3ED9" w:rsidRPr="006B3ED9">
        <w:rPr>
          <w:rFonts w:asciiTheme="minorHAnsi" w:hAnsiTheme="minorHAnsi" w:cstheme="minorHAnsi"/>
          <w:sz w:val="22"/>
          <w:szCs w:val="22"/>
        </w:rPr>
        <w:t xml:space="preserve"> GZA</w:t>
      </w:r>
    </w:p>
    <w:p w14:paraId="4DDCE7AC" w14:textId="77777777" w:rsidR="00FB3041" w:rsidRPr="003D57EA" w:rsidRDefault="00FB3041" w:rsidP="00193D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>sociaal werker</w:t>
      </w:r>
      <w:r w:rsidRPr="00FB3041">
        <w:rPr>
          <w:rFonts w:asciiTheme="minorHAnsi" w:hAnsiTheme="minorHAnsi" w:cstheme="minorHAnsi"/>
          <w:sz w:val="22"/>
          <w:szCs w:val="22"/>
        </w:rPr>
        <w:br/>
      </w:r>
      <w:r w:rsidR="003D57EA" w:rsidRPr="003D57EA">
        <w:rPr>
          <w:rFonts w:asciiTheme="minorHAnsi" w:hAnsiTheme="minorHAnsi" w:cstheme="minorHAnsi"/>
          <w:sz w:val="22"/>
          <w:szCs w:val="22"/>
        </w:rPr>
        <w:t>Tine De Backer</w:t>
      </w:r>
    </w:p>
    <w:p w14:paraId="4DDCE7AD" w14:textId="77777777" w:rsidR="003D57EA" w:rsidRPr="003D57EA" w:rsidRDefault="003D57EA" w:rsidP="003D57EA">
      <w:pPr>
        <w:ind w:left="720"/>
        <w:rPr>
          <w:rFonts w:asciiTheme="minorHAnsi" w:hAnsiTheme="minorHAnsi" w:cstheme="minorHAnsi"/>
          <w:sz w:val="22"/>
          <w:szCs w:val="22"/>
        </w:rPr>
      </w:pPr>
      <w:r w:rsidRPr="003D57EA">
        <w:rPr>
          <w:rFonts w:asciiTheme="minorHAnsi" w:hAnsiTheme="minorHAnsi" w:cstheme="minorHAnsi"/>
          <w:sz w:val="22"/>
          <w:szCs w:val="22"/>
        </w:rPr>
        <w:t>Eef De Jongh</w:t>
      </w:r>
    </w:p>
    <w:p w14:paraId="79536FE0" w14:textId="1EB32B4B" w:rsidR="00E57891" w:rsidRPr="00FB3041" w:rsidRDefault="00E57891" w:rsidP="00193D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A. </w:t>
      </w:r>
      <w:proofErr w:type="spellStart"/>
      <w:r>
        <w:rPr>
          <w:rFonts w:asciiTheme="minorHAnsi" w:hAnsiTheme="minorHAnsi" w:cstheme="minorHAnsi"/>
          <w:sz w:val="22"/>
          <w:szCs w:val="22"/>
        </w:rPr>
        <w:t>Permanne</w:t>
      </w:r>
      <w:proofErr w:type="spellEnd"/>
    </w:p>
    <w:p w14:paraId="4DDCE7AF" w14:textId="77777777" w:rsidR="00FB3041" w:rsidRPr="00FB3041" w:rsidRDefault="00FB3041" w:rsidP="00FB3041">
      <w:pPr>
        <w:ind w:left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ab/>
        <w:t>Dr. A. De Wit</w:t>
      </w:r>
    </w:p>
    <w:p w14:paraId="4DDCE7B0" w14:textId="4739392E" w:rsidR="00FB3041" w:rsidRPr="00FB3041" w:rsidRDefault="00E57891" w:rsidP="00193DC0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pijntherapie</w:t>
      </w:r>
      <w:r>
        <w:rPr>
          <w:rFonts w:asciiTheme="minorHAnsi" w:hAnsiTheme="minorHAnsi" w:cstheme="minorHAnsi"/>
          <w:sz w:val="22"/>
          <w:szCs w:val="22"/>
        </w:rPr>
        <w:br/>
        <w:t>Dr. S. Haspeslagh</w:t>
      </w:r>
    </w:p>
    <w:p w14:paraId="4DDCE7B1" w14:textId="77777777" w:rsidR="00FB3041" w:rsidRPr="00FB3041" w:rsidRDefault="00FB3041" w:rsidP="00FB3041">
      <w:pPr>
        <w:pStyle w:val="Kop3"/>
      </w:pPr>
      <w:bookmarkStart w:id="97" w:name="_Toc147893770"/>
      <w:bookmarkStart w:id="98" w:name="_Toc147895395"/>
      <w:bookmarkStart w:id="99" w:name="_Toc148201524"/>
      <w:bookmarkStart w:id="100" w:name="_Toc150315025"/>
      <w:r w:rsidRPr="00FB3041">
        <w:br w:type="page"/>
      </w:r>
      <w:bookmarkStart w:id="101" w:name="_Toc55551059"/>
      <w:r w:rsidRPr="00FB3041">
        <w:lastRenderedPageBreak/>
        <w:t>Lijst geneesheren medische urgenties urologie-oncologie</w:t>
      </w:r>
      <w:bookmarkEnd w:id="97"/>
      <w:bookmarkEnd w:id="98"/>
      <w:bookmarkEnd w:id="99"/>
      <w:bookmarkEnd w:id="100"/>
      <w:bookmarkEnd w:id="101"/>
    </w:p>
    <w:p w14:paraId="4DDCE7B2" w14:textId="20CEAA70" w:rsidR="00FB3041" w:rsidRDefault="00FB3041" w:rsidP="00FB304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Dr. </w:t>
      </w:r>
      <w:r w:rsidR="0060283B">
        <w:rPr>
          <w:rFonts w:asciiTheme="minorHAnsi" w:hAnsiTheme="minorHAnsi" w:cstheme="minorHAnsi"/>
          <w:sz w:val="22"/>
          <w:szCs w:val="22"/>
        </w:rPr>
        <w:t>T. Van den Mooter</w:t>
      </w:r>
    </w:p>
    <w:p w14:paraId="336D5910" w14:textId="39C3DC10" w:rsidR="003C11E6" w:rsidRPr="00FB3041" w:rsidRDefault="003C11E6" w:rsidP="00FB3041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G. Buelens</w:t>
      </w:r>
    </w:p>
    <w:p w14:paraId="4DDCE7B4" w14:textId="047B582B" w:rsidR="00FB3041" w:rsidRDefault="00E57891" w:rsidP="00FB3041">
      <w:pPr>
        <w:ind w:left="360" w:hanging="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Dr. P. Dirix</w:t>
      </w:r>
    </w:p>
    <w:p w14:paraId="0AF22F62" w14:textId="3448AC09" w:rsidR="004E7424" w:rsidRPr="00FB3041" w:rsidRDefault="004E7424" w:rsidP="00FB3041">
      <w:pPr>
        <w:ind w:left="360" w:hanging="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Dr. M. Strijbos</w:t>
      </w:r>
    </w:p>
    <w:p w14:paraId="4DDCE7B9" w14:textId="1169021A" w:rsidR="00FB3041" w:rsidRPr="00BB4FA8" w:rsidRDefault="00FB3041" w:rsidP="00FB3041">
      <w:pPr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BB4FA8">
        <w:rPr>
          <w:rFonts w:asciiTheme="minorHAnsi" w:hAnsiTheme="minorHAnsi" w:cstheme="minorHAnsi"/>
          <w:sz w:val="22"/>
          <w:szCs w:val="22"/>
          <w:lang w:val="en-GB"/>
        </w:rPr>
        <w:t>Dr.</w:t>
      </w:r>
      <w:proofErr w:type="spellEnd"/>
      <w:r w:rsidRPr="00BB4FA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0283B" w:rsidRPr="00BB4FA8">
        <w:rPr>
          <w:rFonts w:asciiTheme="minorHAnsi" w:hAnsiTheme="minorHAnsi" w:cstheme="minorHAnsi"/>
          <w:sz w:val="22"/>
          <w:szCs w:val="22"/>
          <w:lang w:val="en-GB"/>
        </w:rPr>
        <w:t>C. Goor</w:t>
      </w:r>
      <w:bookmarkStart w:id="102" w:name="_GoBack"/>
      <w:bookmarkEnd w:id="102"/>
    </w:p>
    <w:p w14:paraId="4DDCE7BA" w14:textId="01701EB9" w:rsidR="00FB3041" w:rsidRPr="00FB3041" w:rsidRDefault="00FB3041" w:rsidP="00FB3041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 xml:space="preserve">Dr. </w:t>
      </w:r>
      <w:r w:rsidR="0060283B">
        <w:rPr>
          <w:rFonts w:asciiTheme="minorHAnsi" w:hAnsiTheme="minorHAnsi" w:cstheme="minorHAnsi"/>
          <w:sz w:val="22"/>
          <w:szCs w:val="22"/>
        </w:rPr>
        <w:t>F. Vandaele</w:t>
      </w:r>
    </w:p>
    <w:p w14:paraId="606EA622" w14:textId="443B7BAC" w:rsidR="006B3ED9" w:rsidRDefault="006B3ED9" w:rsidP="00FB3041">
      <w:pPr>
        <w:ind w:left="360" w:hanging="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GZA Urologen</w:t>
      </w:r>
    </w:p>
    <w:p w14:paraId="3F7D47E2" w14:textId="7775508B" w:rsidR="006B3ED9" w:rsidRDefault="006B3ED9" w:rsidP="00FB3041">
      <w:pPr>
        <w:ind w:left="360" w:hanging="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Dr. O. D’Archambeau</w:t>
      </w:r>
    </w:p>
    <w:p w14:paraId="736B8F08" w14:textId="3CF913F6" w:rsidR="006B3ED9" w:rsidRPr="00FB3041" w:rsidRDefault="006B3ED9" w:rsidP="00FB3041">
      <w:pPr>
        <w:ind w:left="360" w:hanging="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Dr. J. Maes</w:t>
      </w:r>
    </w:p>
    <w:p w14:paraId="4DDCE7C1" w14:textId="77777777" w:rsidR="00FB3041" w:rsidRPr="00FB3041" w:rsidRDefault="00FB3041" w:rsidP="00FB3041">
      <w:pPr>
        <w:pStyle w:val="Kop3"/>
      </w:pPr>
      <w:bookmarkStart w:id="103" w:name="_Toc147893771"/>
      <w:bookmarkStart w:id="104" w:name="_Toc147895396"/>
      <w:bookmarkStart w:id="105" w:name="_Toc148201525"/>
      <w:bookmarkStart w:id="106" w:name="_Toc150315026"/>
      <w:bookmarkStart w:id="107" w:name="_Toc55551060"/>
      <w:r w:rsidRPr="00FB3041">
        <w:t>Structuur</w:t>
      </w:r>
      <w:bookmarkEnd w:id="103"/>
      <w:bookmarkEnd w:id="104"/>
      <w:bookmarkEnd w:id="105"/>
      <w:bookmarkEnd w:id="106"/>
      <w:bookmarkEnd w:id="107"/>
    </w:p>
    <w:p w14:paraId="4DDCE7C2" w14:textId="77777777" w:rsidR="00FB3041" w:rsidRPr="00FB3041" w:rsidRDefault="00FB3041" w:rsidP="00FB3041">
      <w:pPr>
        <w:pStyle w:val="Kop4"/>
      </w:pPr>
      <w:bookmarkStart w:id="108" w:name="_Toc147893772"/>
      <w:bookmarkStart w:id="109" w:name="_Toc147895397"/>
      <w:bookmarkStart w:id="110" w:name="_Toc150315027"/>
      <w:bookmarkStart w:id="111" w:name="_Toc55551061"/>
      <w:r w:rsidRPr="00FB3041">
        <w:t>Hospitalisatieafdelingen</w:t>
      </w:r>
      <w:bookmarkEnd w:id="108"/>
      <w:bookmarkEnd w:id="109"/>
      <w:bookmarkEnd w:id="110"/>
      <w:bookmarkEnd w:id="111"/>
    </w:p>
    <w:p w14:paraId="4DDCE7C3" w14:textId="77777777" w:rsidR="00FB3041" w:rsidRPr="00FB3041" w:rsidRDefault="00FB3041" w:rsidP="00193DC0">
      <w:pPr>
        <w:numPr>
          <w:ilvl w:val="0"/>
          <w:numId w:val="4"/>
        </w:numPr>
        <w:tabs>
          <w:tab w:val="clear" w:pos="720"/>
          <w:tab w:val="num" w:pos="360"/>
          <w:tab w:val="left" w:pos="57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FB3041">
        <w:rPr>
          <w:rFonts w:asciiTheme="minorHAnsi" w:hAnsiTheme="minorHAnsi" w:cstheme="minorHAnsi"/>
          <w:b/>
          <w:sz w:val="22"/>
          <w:szCs w:val="22"/>
        </w:rPr>
        <w:t xml:space="preserve">verpleegafdeling urologie met </w:t>
      </w:r>
      <w:proofErr w:type="spellStart"/>
      <w:r w:rsidRPr="00FB3041">
        <w:rPr>
          <w:rFonts w:asciiTheme="minorHAnsi" w:hAnsiTheme="minorHAnsi" w:cstheme="minorHAnsi"/>
          <w:b/>
          <w:sz w:val="22"/>
          <w:szCs w:val="22"/>
        </w:rPr>
        <w:t>onco</w:t>
      </w:r>
      <w:proofErr w:type="spellEnd"/>
      <w:r w:rsidRPr="00FB3041">
        <w:rPr>
          <w:rFonts w:asciiTheme="minorHAnsi" w:hAnsiTheme="minorHAnsi" w:cstheme="minorHAnsi"/>
          <w:b/>
          <w:sz w:val="22"/>
          <w:szCs w:val="22"/>
        </w:rPr>
        <w:t xml:space="preserve"> patiënten</w:t>
      </w:r>
      <w:r w:rsidRPr="00FB3041">
        <w:rPr>
          <w:rFonts w:asciiTheme="minorHAnsi" w:hAnsiTheme="minorHAnsi" w:cstheme="minorHAnsi"/>
          <w:b/>
          <w:sz w:val="22"/>
          <w:szCs w:val="22"/>
        </w:rPr>
        <w:tab/>
      </w:r>
      <w:r w:rsidRPr="00FB3041">
        <w:rPr>
          <w:rFonts w:asciiTheme="minorHAnsi" w:hAnsiTheme="minorHAnsi" w:cstheme="minorHAnsi"/>
          <w:b/>
          <w:sz w:val="22"/>
          <w:szCs w:val="22"/>
        </w:rPr>
        <w:sym w:font="Symbol" w:char="F0B7"/>
      </w:r>
      <w:r w:rsidRPr="00FB3041">
        <w:rPr>
          <w:rFonts w:asciiTheme="minorHAnsi" w:hAnsiTheme="minorHAnsi" w:cstheme="minorHAnsi"/>
          <w:b/>
          <w:sz w:val="22"/>
          <w:szCs w:val="22"/>
        </w:rPr>
        <w:tab/>
        <w:t>activiteit</w:t>
      </w:r>
    </w:p>
    <w:p w14:paraId="4DDCE7C4" w14:textId="5F129ACF" w:rsidR="00FB3041" w:rsidRDefault="00FE6493" w:rsidP="00193DC0">
      <w:pPr>
        <w:numPr>
          <w:ilvl w:val="0"/>
          <w:numId w:val="12"/>
        </w:numPr>
        <w:tabs>
          <w:tab w:val="left" w:pos="504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7891">
        <w:rPr>
          <w:rFonts w:asciiTheme="minorHAnsi" w:hAnsiTheme="minorHAnsi" w:cstheme="minorHAnsi"/>
          <w:sz w:val="22"/>
          <w:szCs w:val="22"/>
        </w:rPr>
        <w:t>409</w:t>
      </w:r>
      <w:r w:rsidR="00FB3041" w:rsidRPr="00FB3041">
        <w:rPr>
          <w:rFonts w:asciiTheme="minorHAnsi" w:hAnsiTheme="minorHAnsi" w:cstheme="minorHAnsi"/>
          <w:sz w:val="22"/>
          <w:szCs w:val="22"/>
        </w:rPr>
        <w:tab/>
      </w:r>
      <w:r w:rsidR="00FB3041" w:rsidRPr="00FB3041">
        <w:rPr>
          <w:rFonts w:asciiTheme="minorHAnsi" w:hAnsiTheme="minorHAnsi" w:cstheme="minorHAnsi"/>
          <w:sz w:val="22"/>
          <w:szCs w:val="22"/>
        </w:rPr>
        <w:tab/>
        <w:t>-</w:t>
      </w:r>
      <w:r w:rsidR="00FB3041" w:rsidRPr="00FB3041">
        <w:rPr>
          <w:rFonts w:asciiTheme="minorHAnsi" w:hAnsiTheme="minorHAnsi" w:cstheme="minorHAnsi"/>
          <w:sz w:val="22"/>
          <w:szCs w:val="22"/>
        </w:rPr>
        <w:tab/>
        <w:t xml:space="preserve">heelkunde </w:t>
      </w:r>
    </w:p>
    <w:p w14:paraId="3A7FAB9E" w14:textId="36C26205" w:rsidR="006B3ED9" w:rsidRDefault="006B3ED9" w:rsidP="00193DC0">
      <w:pPr>
        <w:numPr>
          <w:ilvl w:val="0"/>
          <w:numId w:val="12"/>
        </w:numPr>
        <w:tabs>
          <w:tab w:val="left" w:pos="504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DC3</w:t>
      </w:r>
    </w:p>
    <w:p w14:paraId="5E4FCEEE" w14:textId="5A2BA991" w:rsidR="006B3ED9" w:rsidRPr="00FB3041" w:rsidRDefault="006B3ED9" w:rsidP="00193DC0">
      <w:pPr>
        <w:numPr>
          <w:ilvl w:val="0"/>
          <w:numId w:val="12"/>
        </w:numPr>
        <w:tabs>
          <w:tab w:val="left" w:pos="504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C6</w:t>
      </w:r>
    </w:p>
    <w:p w14:paraId="4DDCE7C5" w14:textId="77777777" w:rsidR="00FB3041" w:rsidRPr="00FB3041" w:rsidRDefault="00FB3041" w:rsidP="00FB3041">
      <w:pPr>
        <w:rPr>
          <w:rFonts w:asciiTheme="minorHAnsi" w:hAnsiTheme="minorHAnsi" w:cstheme="minorHAnsi"/>
          <w:b/>
          <w:sz w:val="22"/>
          <w:szCs w:val="22"/>
        </w:rPr>
      </w:pPr>
    </w:p>
    <w:p w14:paraId="4DDCE7C6" w14:textId="77777777" w:rsidR="00FB3041" w:rsidRPr="00FB3041" w:rsidRDefault="00FB3041" w:rsidP="00193DC0">
      <w:pPr>
        <w:numPr>
          <w:ilvl w:val="0"/>
          <w:numId w:val="4"/>
        </w:numPr>
        <w:tabs>
          <w:tab w:val="clear" w:pos="720"/>
          <w:tab w:val="num" w:pos="360"/>
          <w:tab w:val="left" w:pos="57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FB3041">
        <w:rPr>
          <w:rFonts w:asciiTheme="minorHAnsi" w:hAnsiTheme="minorHAnsi" w:cstheme="minorHAnsi"/>
          <w:b/>
          <w:sz w:val="22"/>
          <w:szCs w:val="22"/>
        </w:rPr>
        <w:t>afdeling voor medische oncologie</w:t>
      </w:r>
      <w:r w:rsidRPr="00FB3041">
        <w:rPr>
          <w:rFonts w:asciiTheme="minorHAnsi" w:hAnsiTheme="minorHAnsi" w:cstheme="minorHAnsi"/>
          <w:b/>
          <w:sz w:val="22"/>
          <w:szCs w:val="22"/>
        </w:rPr>
        <w:tab/>
      </w:r>
      <w:r w:rsidRPr="00FB3041">
        <w:rPr>
          <w:rFonts w:asciiTheme="minorHAnsi" w:hAnsiTheme="minorHAnsi" w:cstheme="minorHAnsi"/>
          <w:b/>
          <w:sz w:val="22"/>
          <w:szCs w:val="22"/>
        </w:rPr>
        <w:sym w:font="Symbol" w:char="F0B7"/>
      </w:r>
      <w:r w:rsidRPr="00FB3041">
        <w:rPr>
          <w:rFonts w:asciiTheme="minorHAnsi" w:hAnsiTheme="minorHAnsi" w:cstheme="minorHAnsi"/>
          <w:b/>
          <w:sz w:val="22"/>
          <w:szCs w:val="22"/>
        </w:rPr>
        <w:tab/>
        <w:t>activiteit</w:t>
      </w:r>
    </w:p>
    <w:p w14:paraId="4DDCE7C7" w14:textId="77777777" w:rsidR="00FB3041" w:rsidRPr="00FB3041" w:rsidRDefault="00FB3041" w:rsidP="00193DC0">
      <w:pPr>
        <w:numPr>
          <w:ilvl w:val="0"/>
          <w:numId w:val="12"/>
        </w:numPr>
        <w:tabs>
          <w:tab w:val="left" w:pos="504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FB3041">
        <w:rPr>
          <w:rFonts w:asciiTheme="minorHAnsi" w:hAnsiTheme="minorHAnsi" w:cstheme="minorHAnsi"/>
          <w:sz w:val="22"/>
          <w:szCs w:val="22"/>
        </w:rPr>
        <w:t xml:space="preserve"> 411</w:t>
      </w:r>
      <w:r w:rsidRPr="00FB3041">
        <w:rPr>
          <w:rFonts w:asciiTheme="minorHAnsi" w:hAnsiTheme="minorHAnsi" w:cstheme="minorHAnsi"/>
          <w:sz w:val="22"/>
          <w:szCs w:val="22"/>
        </w:rPr>
        <w:tab/>
      </w:r>
      <w:r w:rsidRPr="00FB3041">
        <w:rPr>
          <w:rFonts w:asciiTheme="minorHAnsi" w:hAnsiTheme="minorHAnsi" w:cstheme="minorHAnsi"/>
          <w:sz w:val="22"/>
          <w:szCs w:val="22"/>
        </w:rPr>
        <w:tab/>
        <w:t>-</w:t>
      </w:r>
      <w:r w:rsidRPr="00FB3041">
        <w:rPr>
          <w:rFonts w:asciiTheme="minorHAnsi" w:hAnsiTheme="minorHAnsi" w:cstheme="minorHAnsi"/>
          <w:sz w:val="22"/>
          <w:szCs w:val="22"/>
        </w:rPr>
        <w:tab/>
      </w:r>
      <w:r w:rsidR="00EB12CA">
        <w:rPr>
          <w:rFonts w:asciiTheme="minorHAnsi" w:hAnsiTheme="minorHAnsi" w:cstheme="minorHAnsi"/>
          <w:sz w:val="22"/>
          <w:szCs w:val="22"/>
        </w:rPr>
        <w:t>h</w:t>
      </w:r>
      <w:r w:rsidR="00FE6493">
        <w:rPr>
          <w:rFonts w:asciiTheme="minorHAnsi" w:hAnsiTheme="minorHAnsi" w:cstheme="minorHAnsi"/>
          <w:sz w:val="22"/>
          <w:szCs w:val="22"/>
        </w:rPr>
        <w:t xml:space="preserve">ematologie, </w:t>
      </w:r>
      <w:r w:rsidRPr="00FB3041">
        <w:rPr>
          <w:rFonts w:asciiTheme="minorHAnsi" w:hAnsiTheme="minorHAnsi" w:cstheme="minorHAnsi"/>
          <w:sz w:val="22"/>
          <w:szCs w:val="22"/>
        </w:rPr>
        <w:t xml:space="preserve">medische oncologie en </w:t>
      </w:r>
    </w:p>
    <w:p w14:paraId="4DDCE7C8" w14:textId="77777777" w:rsidR="00FB3041" w:rsidRPr="00FB3041" w:rsidRDefault="00FB3041" w:rsidP="00FB3041">
      <w:pPr>
        <w:tabs>
          <w:tab w:val="left" w:pos="5040"/>
          <w:tab w:val="left" w:pos="5760"/>
        </w:tabs>
        <w:ind w:left="6120"/>
        <w:rPr>
          <w:rFonts w:asciiTheme="minorHAnsi" w:hAnsiTheme="minorHAnsi" w:cstheme="minorHAnsi"/>
          <w:sz w:val="22"/>
          <w:szCs w:val="22"/>
        </w:rPr>
      </w:pPr>
      <w:r w:rsidRPr="00FB304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FB3041">
        <w:rPr>
          <w:rFonts w:asciiTheme="minorHAnsi" w:hAnsiTheme="minorHAnsi" w:cstheme="minorHAnsi"/>
          <w:sz w:val="22"/>
          <w:szCs w:val="22"/>
        </w:rPr>
        <w:t>brachytherapie</w:t>
      </w:r>
      <w:proofErr w:type="spellEnd"/>
    </w:p>
    <w:p w14:paraId="4DDCE7C9" w14:textId="359CBDCC" w:rsidR="00FB3041" w:rsidRDefault="00FB3041" w:rsidP="00193DC0">
      <w:pPr>
        <w:numPr>
          <w:ilvl w:val="0"/>
          <w:numId w:val="12"/>
        </w:numPr>
        <w:tabs>
          <w:tab w:val="left" w:pos="504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B3041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="00FE6493">
        <w:rPr>
          <w:rFonts w:asciiTheme="minorHAnsi" w:hAnsiTheme="minorHAnsi" w:cstheme="minorHAnsi"/>
          <w:sz w:val="22"/>
          <w:szCs w:val="22"/>
        </w:rPr>
        <w:t xml:space="preserve"> </w:t>
      </w:r>
      <w:r w:rsidRPr="00FB3041">
        <w:rPr>
          <w:rFonts w:asciiTheme="minorHAnsi" w:hAnsiTheme="minorHAnsi" w:cstheme="minorHAnsi"/>
          <w:sz w:val="22"/>
          <w:szCs w:val="22"/>
        </w:rPr>
        <w:t>4</w:t>
      </w:r>
      <w:r w:rsidR="0060283B">
        <w:rPr>
          <w:rFonts w:asciiTheme="minorHAnsi" w:hAnsiTheme="minorHAnsi" w:cstheme="minorHAnsi"/>
          <w:sz w:val="22"/>
          <w:szCs w:val="22"/>
        </w:rPr>
        <w:t>12</w:t>
      </w:r>
      <w:r w:rsidRPr="00FB3041">
        <w:rPr>
          <w:rFonts w:asciiTheme="minorHAnsi" w:hAnsiTheme="minorHAnsi" w:cstheme="minorHAnsi"/>
          <w:sz w:val="22"/>
          <w:szCs w:val="22"/>
        </w:rPr>
        <w:tab/>
      </w:r>
      <w:r w:rsidRPr="00FB3041">
        <w:rPr>
          <w:rFonts w:asciiTheme="minorHAnsi" w:hAnsiTheme="minorHAnsi" w:cstheme="minorHAnsi"/>
          <w:sz w:val="22"/>
          <w:szCs w:val="22"/>
        </w:rPr>
        <w:tab/>
        <w:t>-</w:t>
      </w:r>
      <w:r w:rsidRPr="00FB3041">
        <w:rPr>
          <w:rFonts w:asciiTheme="minorHAnsi" w:hAnsiTheme="minorHAnsi" w:cstheme="minorHAnsi"/>
          <w:sz w:val="22"/>
          <w:szCs w:val="22"/>
        </w:rPr>
        <w:tab/>
        <w:t>medische oncologie</w:t>
      </w:r>
    </w:p>
    <w:p w14:paraId="4DDCE7CA" w14:textId="77777777" w:rsidR="00FB3041" w:rsidRPr="00FB3041" w:rsidRDefault="00FB3041" w:rsidP="00FB3041">
      <w:pPr>
        <w:pStyle w:val="Kop4"/>
      </w:pPr>
      <w:bookmarkStart w:id="112" w:name="_Toc147893773"/>
      <w:bookmarkStart w:id="113" w:name="_Toc147895398"/>
      <w:bookmarkStart w:id="114" w:name="_Toc150315028"/>
      <w:bookmarkStart w:id="115" w:name="_Toc55551062"/>
      <w:proofErr w:type="spellStart"/>
      <w:r w:rsidRPr="00FB3041">
        <w:t>Daghospitalisatieafdeling</w:t>
      </w:r>
      <w:bookmarkEnd w:id="112"/>
      <w:bookmarkEnd w:id="113"/>
      <w:bookmarkEnd w:id="114"/>
      <w:bookmarkEnd w:id="115"/>
      <w:proofErr w:type="spellEnd"/>
    </w:p>
    <w:p w14:paraId="4DDCE7CB" w14:textId="77777777" w:rsidR="00FB3041" w:rsidRPr="00FB3041" w:rsidRDefault="00FE6493" w:rsidP="00193DC0">
      <w:pPr>
        <w:numPr>
          <w:ilvl w:val="0"/>
          <w:numId w:val="4"/>
        </w:numPr>
        <w:tabs>
          <w:tab w:val="clear" w:pos="720"/>
          <w:tab w:val="num" w:pos="360"/>
          <w:tab w:val="left" w:pos="57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dagziekenhuis</w:t>
      </w:r>
    </w:p>
    <w:p w14:paraId="4DDCE7CC" w14:textId="77777777" w:rsidR="00FB3041" w:rsidRPr="00FB3041" w:rsidRDefault="00FE6493" w:rsidP="00193DC0">
      <w:pPr>
        <w:numPr>
          <w:ilvl w:val="0"/>
          <w:numId w:val="12"/>
        </w:numPr>
        <w:tabs>
          <w:tab w:val="left" w:pos="504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Dagziekenhuis heelkunde</w:t>
      </w:r>
    </w:p>
    <w:p w14:paraId="4DDCE7CD" w14:textId="77777777" w:rsidR="00FB3041" w:rsidRPr="00FB3041" w:rsidRDefault="00FE6493" w:rsidP="00193DC0">
      <w:pPr>
        <w:numPr>
          <w:ilvl w:val="0"/>
          <w:numId w:val="12"/>
        </w:numPr>
        <w:tabs>
          <w:tab w:val="left" w:pos="5040"/>
          <w:tab w:val="left" w:pos="61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Oncologisch dagziekenhuis</w:t>
      </w:r>
    </w:p>
    <w:p w14:paraId="4DDCE7CE" w14:textId="2742D68D" w:rsidR="004E7424" w:rsidRDefault="00FB3041" w:rsidP="00FB3041">
      <w:pPr>
        <w:pStyle w:val="Kop1"/>
      </w:pPr>
      <w:bookmarkStart w:id="116" w:name="_Toc147813923"/>
      <w:bookmarkStart w:id="117" w:name="_Toc147893774"/>
      <w:bookmarkStart w:id="118" w:name="_Toc147895399"/>
      <w:bookmarkStart w:id="119" w:name="_Toc148201526"/>
      <w:r w:rsidRPr="00FB3041">
        <w:br w:type="page"/>
      </w:r>
      <w:bookmarkStart w:id="120" w:name="_Toc150315029"/>
      <w:bookmarkStart w:id="121" w:name="_Toc55551063"/>
      <w:r w:rsidRPr="00FB3041">
        <w:lastRenderedPageBreak/>
        <w:t xml:space="preserve">Multidisciplinair handboek: Diagnose- en </w:t>
      </w:r>
      <w:proofErr w:type="spellStart"/>
      <w:r w:rsidRPr="00FB3041">
        <w:t>behandelingsprotocols</w:t>
      </w:r>
      <w:bookmarkEnd w:id="116"/>
      <w:bookmarkEnd w:id="117"/>
      <w:bookmarkEnd w:id="118"/>
      <w:bookmarkEnd w:id="119"/>
      <w:bookmarkEnd w:id="120"/>
      <w:bookmarkEnd w:id="121"/>
      <w:proofErr w:type="spellEnd"/>
    </w:p>
    <w:p w14:paraId="4A2D9A57" w14:textId="7DE3C96A" w:rsidR="004E7424" w:rsidRDefault="004E7424" w:rsidP="004E7424"/>
    <w:p w14:paraId="26B2D9C6" w14:textId="1B09DDEB" w:rsidR="004E7424" w:rsidRDefault="004E7424" w:rsidP="004E7424"/>
    <w:p w14:paraId="649337D1" w14:textId="4DDB459D" w:rsidR="00FB3041" w:rsidRDefault="004E7424" w:rsidP="004E7424">
      <w:pPr>
        <w:rPr>
          <w:rFonts w:asciiTheme="minorHAnsi" w:hAnsiTheme="minorHAnsi" w:cstheme="minorHAnsi"/>
          <w:sz w:val="22"/>
          <w:szCs w:val="22"/>
        </w:rPr>
      </w:pPr>
      <w:r w:rsidRPr="004E7424">
        <w:rPr>
          <w:rFonts w:asciiTheme="minorHAnsi" w:hAnsiTheme="minorHAnsi" w:cstheme="minorHAnsi"/>
          <w:sz w:val="22"/>
          <w:szCs w:val="22"/>
        </w:rPr>
        <w:t xml:space="preserve">We verwijzen naar de </w:t>
      </w:r>
      <w:hyperlink r:id="rId13" w:history="1">
        <w:r w:rsidRPr="004E742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EAU </w:t>
        </w:r>
        <w:proofErr w:type="spellStart"/>
        <w:r w:rsidRPr="004E7424">
          <w:rPr>
            <w:rStyle w:val="Hyperlink"/>
            <w:rFonts w:asciiTheme="minorHAnsi" w:hAnsiTheme="minorHAnsi" w:cstheme="minorHAnsi"/>
            <w:sz w:val="22"/>
            <w:szCs w:val="22"/>
          </w:rPr>
          <w:t>guidelines</w:t>
        </w:r>
        <w:proofErr w:type="spellEnd"/>
      </w:hyperlink>
    </w:p>
    <w:p w14:paraId="700A808F" w14:textId="05322DA2" w:rsidR="004E7424" w:rsidRDefault="004E7424" w:rsidP="004E7424">
      <w:pPr>
        <w:rPr>
          <w:rFonts w:asciiTheme="minorHAnsi" w:hAnsiTheme="minorHAnsi" w:cstheme="minorHAnsi"/>
          <w:sz w:val="22"/>
          <w:szCs w:val="22"/>
        </w:rPr>
      </w:pPr>
    </w:p>
    <w:p w14:paraId="710D6469" w14:textId="607A9B2B" w:rsidR="004E7424" w:rsidRDefault="001C2E53" w:rsidP="004E7424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4E7424" w:rsidRPr="001F05DB">
          <w:rPr>
            <w:rStyle w:val="Hyperlink"/>
            <w:rFonts w:asciiTheme="minorHAnsi" w:hAnsiTheme="minorHAnsi" w:cstheme="minorHAnsi"/>
            <w:sz w:val="22"/>
            <w:szCs w:val="22"/>
          </w:rPr>
          <w:t>https://uroweb.org/individual-guidelines/oncology-guidelines/</w:t>
        </w:r>
      </w:hyperlink>
    </w:p>
    <w:p w14:paraId="447801E3" w14:textId="77777777" w:rsidR="004E7424" w:rsidRPr="004E7424" w:rsidRDefault="004E7424" w:rsidP="004E7424">
      <w:pPr>
        <w:rPr>
          <w:rFonts w:asciiTheme="minorHAnsi" w:hAnsiTheme="minorHAnsi" w:cstheme="minorHAnsi"/>
          <w:sz w:val="22"/>
          <w:szCs w:val="22"/>
        </w:rPr>
      </w:pPr>
    </w:p>
    <w:sectPr w:rsidR="004E7424" w:rsidRPr="004E7424" w:rsidSect="00665B64">
      <w:footerReference w:type="even" r:id="rId15"/>
      <w:footerReference w:type="default" r:id="rId16"/>
      <w:pgSz w:w="11906" w:h="16838"/>
      <w:pgMar w:top="1418" w:right="720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61309" w14:textId="77777777" w:rsidR="001C2E53" w:rsidRDefault="001C2E53" w:rsidP="003E29FB">
      <w:r>
        <w:separator/>
      </w:r>
    </w:p>
  </w:endnote>
  <w:endnote w:type="continuationSeparator" w:id="0">
    <w:p w14:paraId="08D1DD5D" w14:textId="77777777" w:rsidR="001C2E53" w:rsidRDefault="001C2E53" w:rsidP="003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224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ECF9" w14:textId="77777777" w:rsidR="0060283B" w:rsidRDefault="0060283B" w:rsidP="00AF2A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12</w:t>
    </w:r>
    <w:r>
      <w:rPr>
        <w:rStyle w:val="Paginanummer"/>
      </w:rPr>
      <w:fldChar w:fldCharType="end"/>
    </w:r>
  </w:p>
  <w:p w14:paraId="4DDCECFA" w14:textId="77777777" w:rsidR="0060283B" w:rsidRDefault="0060283B" w:rsidP="00AF2A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ECFB" w14:textId="5E5B3528" w:rsidR="0060283B" w:rsidRPr="00665B64" w:rsidRDefault="0060283B" w:rsidP="003E29FB">
    <w:pPr>
      <w:pStyle w:val="Voettekst"/>
      <w:ind w:right="36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color w:val="000000"/>
        <w:sz w:val="18"/>
        <w:szCs w:val="22"/>
      </w:rPr>
      <w:t>Oncologisch handboek urologie</w:t>
    </w:r>
    <w:r w:rsidRPr="00665B64">
      <w:rPr>
        <w:rFonts w:asciiTheme="minorHAnsi" w:hAnsiTheme="minorHAnsi" w:cstheme="minorHAnsi"/>
        <w:color w:val="000000"/>
        <w:sz w:val="18"/>
        <w:szCs w:val="22"/>
      </w:rPr>
      <w:t xml:space="preserve">: </w:t>
    </w:r>
    <w:r w:rsidR="004E7424">
      <w:rPr>
        <w:rFonts w:asciiTheme="minorHAnsi" w:hAnsiTheme="minorHAnsi" w:cstheme="minorHAnsi"/>
        <w:color w:val="000000"/>
        <w:sz w:val="18"/>
        <w:szCs w:val="22"/>
      </w:rPr>
      <w:t>2020</w:t>
    </w:r>
    <w:r w:rsidRPr="00665B64">
      <w:rPr>
        <w:rFonts w:asciiTheme="minorHAnsi" w:hAnsiTheme="minorHAnsi" w:cstheme="minorHAnsi"/>
        <w:sz w:val="18"/>
      </w:rPr>
      <w:ptab w:relativeTo="margin" w:alignment="center" w:leader="none"/>
    </w:r>
    <w:r>
      <w:rPr>
        <w:rFonts w:asciiTheme="minorHAnsi" w:hAnsiTheme="minorHAnsi" w:cstheme="minorHAnsi"/>
        <w:sz w:val="18"/>
      </w:rPr>
      <w:fldChar w:fldCharType="begin"/>
    </w:r>
    <w:r>
      <w:rPr>
        <w:rFonts w:asciiTheme="minorHAnsi" w:hAnsiTheme="minorHAnsi" w:cstheme="minorHAnsi"/>
        <w:sz w:val="18"/>
      </w:rPr>
      <w:instrText xml:space="preserve"> TIME \@ "d-M-yyyy" </w:instrText>
    </w:r>
    <w:r>
      <w:rPr>
        <w:rFonts w:asciiTheme="minorHAnsi" w:hAnsiTheme="minorHAnsi" w:cstheme="minorHAnsi"/>
        <w:sz w:val="18"/>
      </w:rPr>
      <w:fldChar w:fldCharType="separate"/>
    </w:r>
    <w:r w:rsidR="003C11E6">
      <w:rPr>
        <w:rFonts w:asciiTheme="minorHAnsi" w:hAnsiTheme="minorHAnsi" w:cstheme="minorHAnsi"/>
        <w:noProof/>
        <w:sz w:val="18"/>
      </w:rPr>
      <w:t>2-2-2021</w:t>
    </w:r>
    <w:r>
      <w:rPr>
        <w:rFonts w:asciiTheme="minorHAnsi" w:hAnsiTheme="minorHAnsi" w:cstheme="minorHAnsi"/>
        <w:sz w:val="18"/>
      </w:rPr>
      <w:fldChar w:fldCharType="end"/>
    </w:r>
    <w:r w:rsidRPr="00665B64">
      <w:rPr>
        <w:rFonts w:asciiTheme="minorHAnsi" w:hAnsiTheme="minorHAnsi" w:cstheme="minorHAnsi"/>
        <w:sz w:val="18"/>
      </w:rPr>
      <w:ptab w:relativeTo="margin" w:alignment="right" w:leader="none"/>
    </w:r>
    <w:r w:rsidRPr="00665B64">
      <w:rPr>
        <w:rFonts w:asciiTheme="minorHAnsi" w:hAnsiTheme="minorHAnsi" w:cstheme="minorHAnsi"/>
        <w:sz w:val="18"/>
      </w:rPr>
      <w:t xml:space="preserve">Pagina </w:t>
    </w:r>
    <w:r w:rsidRPr="00665B64">
      <w:rPr>
        <w:rFonts w:asciiTheme="minorHAnsi" w:hAnsiTheme="minorHAnsi" w:cstheme="minorHAnsi"/>
        <w:b/>
        <w:sz w:val="18"/>
      </w:rPr>
      <w:fldChar w:fldCharType="begin"/>
    </w:r>
    <w:r w:rsidRPr="00665B64">
      <w:rPr>
        <w:rFonts w:asciiTheme="minorHAnsi" w:hAnsiTheme="minorHAnsi" w:cstheme="minorHAnsi"/>
        <w:b/>
        <w:sz w:val="18"/>
      </w:rPr>
      <w:instrText>PAGE  \* Arabic  \* MERGEFORMAT</w:instrText>
    </w:r>
    <w:r w:rsidRPr="00665B64">
      <w:rPr>
        <w:rFonts w:asciiTheme="minorHAnsi" w:hAnsiTheme="minorHAnsi" w:cstheme="minorHAnsi"/>
        <w:b/>
        <w:sz w:val="18"/>
      </w:rPr>
      <w:fldChar w:fldCharType="separate"/>
    </w:r>
    <w:r w:rsidR="003C11E6">
      <w:rPr>
        <w:rFonts w:asciiTheme="minorHAnsi" w:hAnsiTheme="minorHAnsi" w:cstheme="minorHAnsi"/>
        <w:b/>
        <w:noProof/>
        <w:sz w:val="18"/>
      </w:rPr>
      <w:t>7</w:t>
    </w:r>
    <w:r w:rsidRPr="00665B64">
      <w:rPr>
        <w:rFonts w:asciiTheme="minorHAnsi" w:hAnsiTheme="minorHAnsi" w:cstheme="minorHAnsi"/>
        <w:b/>
        <w:sz w:val="18"/>
      </w:rPr>
      <w:fldChar w:fldCharType="end"/>
    </w:r>
    <w:r w:rsidRPr="00665B64">
      <w:rPr>
        <w:rFonts w:asciiTheme="minorHAnsi" w:hAnsiTheme="minorHAnsi" w:cstheme="minorHAnsi"/>
        <w:sz w:val="18"/>
      </w:rPr>
      <w:t xml:space="preserve"> van </w:t>
    </w:r>
    <w:r w:rsidRPr="00665B64">
      <w:rPr>
        <w:rFonts w:asciiTheme="minorHAnsi" w:hAnsiTheme="minorHAnsi" w:cstheme="minorHAnsi"/>
        <w:b/>
        <w:sz w:val="18"/>
      </w:rPr>
      <w:fldChar w:fldCharType="begin"/>
    </w:r>
    <w:r w:rsidRPr="00665B64">
      <w:rPr>
        <w:rFonts w:asciiTheme="minorHAnsi" w:hAnsiTheme="minorHAnsi" w:cstheme="minorHAnsi"/>
        <w:b/>
        <w:sz w:val="18"/>
      </w:rPr>
      <w:instrText>NUMPAGES  \* Arabic  \* MERGEFORMAT</w:instrText>
    </w:r>
    <w:r w:rsidRPr="00665B64">
      <w:rPr>
        <w:rFonts w:asciiTheme="minorHAnsi" w:hAnsiTheme="minorHAnsi" w:cstheme="minorHAnsi"/>
        <w:b/>
        <w:sz w:val="18"/>
      </w:rPr>
      <w:fldChar w:fldCharType="separate"/>
    </w:r>
    <w:r w:rsidR="003C11E6">
      <w:rPr>
        <w:rFonts w:asciiTheme="minorHAnsi" w:hAnsiTheme="minorHAnsi" w:cstheme="minorHAnsi"/>
        <w:b/>
        <w:noProof/>
        <w:sz w:val="18"/>
      </w:rPr>
      <w:t>8</w:t>
    </w:r>
    <w:r w:rsidRPr="00665B64">
      <w:rPr>
        <w:rFonts w:asciiTheme="minorHAnsi" w:hAnsiTheme="minorHAnsi" w:cstheme="minorHAnsi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681A" w14:textId="77777777" w:rsidR="001C2E53" w:rsidRDefault="001C2E53" w:rsidP="003E29FB">
      <w:r>
        <w:separator/>
      </w:r>
    </w:p>
  </w:footnote>
  <w:footnote w:type="continuationSeparator" w:id="0">
    <w:p w14:paraId="28EA478F" w14:textId="77777777" w:rsidR="001C2E53" w:rsidRDefault="001C2E53" w:rsidP="003E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206C48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F7625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4162B"/>
    <w:multiLevelType w:val="hybridMultilevel"/>
    <w:tmpl w:val="497A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C37B5"/>
    <w:multiLevelType w:val="hybridMultilevel"/>
    <w:tmpl w:val="C49E6E2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937E3B"/>
    <w:multiLevelType w:val="hybridMultilevel"/>
    <w:tmpl w:val="2978533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DE200E">
      <w:start w:val="2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865D57"/>
    <w:multiLevelType w:val="hybridMultilevel"/>
    <w:tmpl w:val="56C648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734CF9"/>
    <w:multiLevelType w:val="hybridMultilevel"/>
    <w:tmpl w:val="6896B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917AA"/>
    <w:multiLevelType w:val="hybridMultilevel"/>
    <w:tmpl w:val="3964FCB6"/>
    <w:lvl w:ilvl="0" w:tplc="CE807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8215F"/>
    <w:multiLevelType w:val="hybridMultilevel"/>
    <w:tmpl w:val="C41E26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82237"/>
    <w:multiLevelType w:val="hybridMultilevel"/>
    <w:tmpl w:val="9F203C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4A36C11"/>
    <w:multiLevelType w:val="multilevel"/>
    <w:tmpl w:val="4C640F70"/>
    <w:lvl w:ilvl="0">
      <w:start w:val="1"/>
      <w:numFmt w:val="decimal"/>
      <w:pStyle w:val="Kop1"/>
      <w:suff w:val="space"/>
      <w:lvlText w:val="%1"/>
      <w:lvlJc w:val="left"/>
      <w:pPr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1849B" w:themeColor="accent5" w:themeShade="BF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6C0A" w:themeColor="accent6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op5"/>
      <w:lvlText w:val="%1.%2.%3.%4.%5"/>
      <w:lvlJc w:val="left"/>
      <w:pPr>
        <w:ind w:left="2709" w:hanging="1008"/>
      </w:pPr>
      <w:rPr>
        <w:rFonts w:ascii="Calibri" w:hAnsi="Calibr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698037B"/>
    <w:multiLevelType w:val="hybridMultilevel"/>
    <w:tmpl w:val="E4786420"/>
    <w:lvl w:ilvl="0" w:tplc="50DEA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57C58"/>
    <w:multiLevelType w:val="hybridMultilevel"/>
    <w:tmpl w:val="2542AF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E00DE"/>
    <w:multiLevelType w:val="hybridMultilevel"/>
    <w:tmpl w:val="FA367B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54B39"/>
    <w:multiLevelType w:val="hybridMultilevel"/>
    <w:tmpl w:val="1DA0F682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07C64A3"/>
    <w:multiLevelType w:val="hybridMultilevel"/>
    <w:tmpl w:val="F8B4B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95AE9"/>
    <w:multiLevelType w:val="hybridMultilevel"/>
    <w:tmpl w:val="3BD6D088"/>
    <w:lvl w:ilvl="0" w:tplc="0813000F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hint="default"/>
        <w:color w:val="auto"/>
      </w:rPr>
    </w:lvl>
    <w:lvl w:ilvl="1" w:tplc="AA0C224A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5B00953"/>
    <w:multiLevelType w:val="hybridMultilevel"/>
    <w:tmpl w:val="A9A6E91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6436FE"/>
    <w:multiLevelType w:val="hybridMultilevel"/>
    <w:tmpl w:val="F3FA73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04286"/>
    <w:multiLevelType w:val="hybridMultilevel"/>
    <w:tmpl w:val="93440D7E"/>
    <w:lvl w:ilvl="0" w:tplc="50DEA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E807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41ADB"/>
    <w:multiLevelType w:val="hybridMultilevel"/>
    <w:tmpl w:val="8270A3C8"/>
    <w:lvl w:ilvl="0" w:tplc="3CCA73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D27BE"/>
    <w:multiLevelType w:val="hybridMultilevel"/>
    <w:tmpl w:val="C7989C40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1832BEC"/>
    <w:multiLevelType w:val="hybridMultilevel"/>
    <w:tmpl w:val="866E8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A66A8"/>
    <w:multiLevelType w:val="hybridMultilevel"/>
    <w:tmpl w:val="0E2C0E6C"/>
    <w:lvl w:ilvl="0" w:tplc="50DEA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6D1DF0"/>
    <w:multiLevelType w:val="hybridMultilevel"/>
    <w:tmpl w:val="123E2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5EF5DCE"/>
    <w:multiLevelType w:val="hybridMultilevel"/>
    <w:tmpl w:val="C79AF04E"/>
    <w:lvl w:ilvl="0" w:tplc="CE807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E0321"/>
    <w:multiLevelType w:val="hybridMultilevel"/>
    <w:tmpl w:val="5606765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7F60E94"/>
    <w:multiLevelType w:val="hybridMultilevel"/>
    <w:tmpl w:val="EF9E47B8"/>
    <w:lvl w:ilvl="0" w:tplc="50DEA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B532E"/>
    <w:multiLevelType w:val="hybridMultilevel"/>
    <w:tmpl w:val="AEF68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D49B9"/>
    <w:multiLevelType w:val="hybridMultilevel"/>
    <w:tmpl w:val="E8E66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C224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A35EDC"/>
    <w:multiLevelType w:val="hybridMultilevel"/>
    <w:tmpl w:val="CC94FD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30EF1"/>
    <w:multiLevelType w:val="hybridMultilevel"/>
    <w:tmpl w:val="EBFEF5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869F3"/>
    <w:multiLevelType w:val="hybridMultilevel"/>
    <w:tmpl w:val="AAEA75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C224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E71F0"/>
    <w:multiLevelType w:val="hybridMultilevel"/>
    <w:tmpl w:val="C9346C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72764"/>
    <w:multiLevelType w:val="hybridMultilevel"/>
    <w:tmpl w:val="DF82F8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834BB"/>
    <w:multiLevelType w:val="hybridMultilevel"/>
    <w:tmpl w:val="87101ADE"/>
    <w:lvl w:ilvl="0" w:tplc="50DEA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34C11"/>
    <w:multiLevelType w:val="hybridMultilevel"/>
    <w:tmpl w:val="7B7826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5B7E61"/>
    <w:multiLevelType w:val="hybridMultilevel"/>
    <w:tmpl w:val="E0F80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A4F21"/>
    <w:multiLevelType w:val="hybridMultilevel"/>
    <w:tmpl w:val="C9544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001EF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1FB334D"/>
    <w:multiLevelType w:val="hybridMultilevel"/>
    <w:tmpl w:val="BF3876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C22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338A8"/>
    <w:multiLevelType w:val="hybridMultilevel"/>
    <w:tmpl w:val="88246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84A3DFF"/>
    <w:multiLevelType w:val="hybridMultilevel"/>
    <w:tmpl w:val="64F6B30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7D2273"/>
    <w:multiLevelType w:val="hybridMultilevel"/>
    <w:tmpl w:val="2BACC5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0C22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E5290"/>
    <w:multiLevelType w:val="hybridMultilevel"/>
    <w:tmpl w:val="3E26946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8C0307A"/>
    <w:multiLevelType w:val="hybridMultilevel"/>
    <w:tmpl w:val="D1D80A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11"/>
  </w:num>
  <w:num w:numId="5">
    <w:abstractNumId w:val="1"/>
  </w:num>
  <w:num w:numId="6">
    <w:abstractNumId w:val="0"/>
  </w:num>
  <w:num w:numId="7">
    <w:abstractNumId w:val="43"/>
  </w:num>
  <w:num w:numId="8">
    <w:abstractNumId w:val="4"/>
  </w:num>
  <w:num w:numId="9">
    <w:abstractNumId w:val="35"/>
  </w:num>
  <w:num w:numId="10">
    <w:abstractNumId w:val="23"/>
  </w:num>
  <w:num w:numId="11">
    <w:abstractNumId w:val="7"/>
  </w:num>
  <w:num w:numId="12">
    <w:abstractNumId w:val="25"/>
  </w:num>
  <w:num w:numId="13">
    <w:abstractNumId w:val="16"/>
  </w:num>
  <w:num w:numId="14">
    <w:abstractNumId w:val="42"/>
  </w:num>
  <w:num w:numId="15">
    <w:abstractNumId w:val="33"/>
  </w:num>
  <w:num w:numId="16">
    <w:abstractNumId w:val="3"/>
  </w:num>
  <w:num w:numId="17">
    <w:abstractNumId w:val="40"/>
  </w:num>
  <w:num w:numId="18">
    <w:abstractNumId w:val="44"/>
  </w:num>
  <w:num w:numId="19">
    <w:abstractNumId w:val="27"/>
  </w:num>
  <w:num w:numId="20">
    <w:abstractNumId w:val="38"/>
  </w:num>
  <w:num w:numId="21">
    <w:abstractNumId w:val="22"/>
  </w:num>
  <w:num w:numId="22">
    <w:abstractNumId w:val="5"/>
  </w:num>
  <w:num w:numId="23">
    <w:abstractNumId w:val="24"/>
  </w:num>
  <w:num w:numId="24">
    <w:abstractNumId w:val="41"/>
  </w:num>
  <w:num w:numId="25">
    <w:abstractNumId w:val="31"/>
  </w:num>
  <w:num w:numId="26">
    <w:abstractNumId w:val="36"/>
  </w:num>
  <w:num w:numId="27">
    <w:abstractNumId w:val="6"/>
  </w:num>
  <w:num w:numId="28">
    <w:abstractNumId w:val="8"/>
  </w:num>
  <w:num w:numId="29">
    <w:abstractNumId w:val="30"/>
  </w:num>
  <w:num w:numId="30">
    <w:abstractNumId w:val="32"/>
  </w:num>
  <w:num w:numId="31">
    <w:abstractNumId w:val="37"/>
  </w:num>
  <w:num w:numId="32">
    <w:abstractNumId w:val="29"/>
  </w:num>
  <w:num w:numId="33">
    <w:abstractNumId w:val="34"/>
  </w:num>
  <w:num w:numId="34">
    <w:abstractNumId w:val="21"/>
  </w:num>
  <w:num w:numId="35">
    <w:abstractNumId w:val="39"/>
  </w:num>
  <w:num w:numId="36">
    <w:abstractNumId w:val="10"/>
  </w:num>
  <w:num w:numId="37">
    <w:abstractNumId w:val="10"/>
  </w:num>
  <w:num w:numId="38">
    <w:abstractNumId w:val="10"/>
  </w:num>
  <w:num w:numId="39">
    <w:abstractNumId w:val="18"/>
  </w:num>
  <w:num w:numId="40">
    <w:abstractNumId w:val="12"/>
  </w:num>
  <w:num w:numId="41">
    <w:abstractNumId w:val="2"/>
  </w:num>
  <w:num w:numId="42">
    <w:abstractNumId w:val="45"/>
  </w:num>
  <w:num w:numId="43">
    <w:abstractNumId w:val="13"/>
  </w:num>
  <w:num w:numId="44">
    <w:abstractNumId w:val="17"/>
  </w:num>
  <w:num w:numId="45">
    <w:abstractNumId w:val="15"/>
  </w:num>
  <w:num w:numId="46">
    <w:abstractNumId w:val="9"/>
  </w:num>
  <w:num w:numId="47">
    <w:abstractNumId w:val="28"/>
  </w:num>
  <w:num w:numId="48">
    <w:abstractNumId w:val="14"/>
  </w:num>
  <w:num w:numId="49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9"/>
    <w:rsid w:val="00012A05"/>
    <w:rsid w:val="00020918"/>
    <w:rsid w:val="00057C53"/>
    <w:rsid w:val="000718B6"/>
    <w:rsid w:val="000C7F74"/>
    <w:rsid w:val="000D18CC"/>
    <w:rsid w:val="000D4C78"/>
    <w:rsid w:val="00112BAB"/>
    <w:rsid w:val="00187114"/>
    <w:rsid w:val="00193DC0"/>
    <w:rsid w:val="001C2E53"/>
    <w:rsid w:val="001C6A5B"/>
    <w:rsid w:val="001D3044"/>
    <w:rsid w:val="00210F5A"/>
    <w:rsid w:val="0021292F"/>
    <w:rsid w:val="00231CFA"/>
    <w:rsid w:val="00260410"/>
    <w:rsid w:val="00271072"/>
    <w:rsid w:val="002961A3"/>
    <w:rsid w:val="002A7F2D"/>
    <w:rsid w:val="002D7FAC"/>
    <w:rsid w:val="003165FB"/>
    <w:rsid w:val="00350810"/>
    <w:rsid w:val="003839CF"/>
    <w:rsid w:val="00394112"/>
    <w:rsid w:val="003B5810"/>
    <w:rsid w:val="003C11E6"/>
    <w:rsid w:val="003C1B10"/>
    <w:rsid w:val="003C28C8"/>
    <w:rsid w:val="003C28DC"/>
    <w:rsid w:val="003D57EA"/>
    <w:rsid w:val="003E29FB"/>
    <w:rsid w:val="003E7262"/>
    <w:rsid w:val="003E7411"/>
    <w:rsid w:val="003F5F08"/>
    <w:rsid w:val="004135A2"/>
    <w:rsid w:val="00414A4C"/>
    <w:rsid w:val="00443914"/>
    <w:rsid w:val="00451625"/>
    <w:rsid w:val="00455C5B"/>
    <w:rsid w:val="004637F2"/>
    <w:rsid w:val="004B06C9"/>
    <w:rsid w:val="004C195F"/>
    <w:rsid w:val="004E7424"/>
    <w:rsid w:val="00515E03"/>
    <w:rsid w:val="005254FB"/>
    <w:rsid w:val="00532BDB"/>
    <w:rsid w:val="00541545"/>
    <w:rsid w:val="005442C5"/>
    <w:rsid w:val="0054538B"/>
    <w:rsid w:val="00547A6F"/>
    <w:rsid w:val="00580B57"/>
    <w:rsid w:val="00583400"/>
    <w:rsid w:val="0059007D"/>
    <w:rsid w:val="0059702B"/>
    <w:rsid w:val="005D1731"/>
    <w:rsid w:val="005D7B7C"/>
    <w:rsid w:val="005E0933"/>
    <w:rsid w:val="005E4CC0"/>
    <w:rsid w:val="005E6D57"/>
    <w:rsid w:val="006019CD"/>
    <w:rsid w:val="0060283B"/>
    <w:rsid w:val="006356EF"/>
    <w:rsid w:val="00650647"/>
    <w:rsid w:val="00664FC7"/>
    <w:rsid w:val="00665B64"/>
    <w:rsid w:val="00685230"/>
    <w:rsid w:val="006A2866"/>
    <w:rsid w:val="006B32CB"/>
    <w:rsid w:val="006B3ED9"/>
    <w:rsid w:val="006C1E88"/>
    <w:rsid w:val="006C71A3"/>
    <w:rsid w:val="006D0950"/>
    <w:rsid w:val="006F2214"/>
    <w:rsid w:val="0070219B"/>
    <w:rsid w:val="007177BF"/>
    <w:rsid w:val="007522DD"/>
    <w:rsid w:val="0075616C"/>
    <w:rsid w:val="00764665"/>
    <w:rsid w:val="00787A93"/>
    <w:rsid w:val="007C448B"/>
    <w:rsid w:val="0080112D"/>
    <w:rsid w:val="00805F2E"/>
    <w:rsid w:val="00807003"/>
    <w:rsid w:val="008079BD"/>
    <w:rsid w:val="008207BB"/>
    <w:rsid w:val="008218D8"/>
    <w:rsid w:val="0082477C"/>
    <w:rsid w:val="00855BEC"/>
    <w:rsid w:val="00865143"/>
    <w:rsid w:val="008834E9"/>
    <w:rsid w:val="00890EDD"/>
    <w:rsid w:val="00893219"/>
    <w:rsid w:val="008A417D"/>
    <w:rsid w:val="008B342F"/>
    <w:rsid w:val="008C177A"/>
    <w:rsid w:val="008C19E1"/>
    <w:rsid w:val="008D0FE0"/>
    <w:rsid w:val="008E036D"/>
    <w:rsid w:val="008E0B10"/>
    <w:rsid w:val="008F56A3"/>
    <w:rsid w:val="009066F1"/>
    <w:rsid w:val="00911FFC"/>
    <w:rsid w:val="0092741B"/>
    <w:rsid w:val="009411EC"/>
    <w:rsid w:val="00943B2A"/>
    <w:rsid w:val="00947852"/>
    <w:rsid w:val="00951620"/>
    <w:rsid w:val="0095512A"/>
    <w:rsid w:val="00966245"/>
    <w:rsid w:val="00970725"/>
    <w:rsid w:val="009D291B"/>
    <w:rsid w:val="00A151FA"/>
    <w:rsid w:val="00A22110"/>
    <w:rsid w:val="00A26709"/>
    <w:rsid w:val="00A5022B"/>
    <w:rsid w:val="00A5301E"/>
    <w:rsid w:val="00A60C2D"/>
    <w:rsid w:val="00A7005C"/>
    <w:rsid w:val="00A707C4"/>
    <w:rsid w:val="00A71A44"/>
    <w:rsid w:val="00A81F2C"/>
    <w:rsid w:val="00A92FA8"/>
    <w:rsid w:val="00AA568F"/>
    <w:rsid w:val="00AB14B5"/>
    <w:rsid w:val="00AB40FA"/>
    <w:rsid w:val="00AB77A8"/>
    <w:rsid w:val="00AD22B1"/>
    <w:rsid w:val="00AE1B3F"/>
    <w:rsid w:val="00AF26EA"/>
    <w:rsid w:val="00AF2AE9"/>
    <w:rsid w:val="00AF41C2"/>
    <w:rsid w:val="00B02EE1"/>
    <w:rsid w:val="00B307C4"/>
    <w:rsid w:val="00B402B9"/>
    <w:rsid w:val="00B5262F"/>
    <w:rsid w:val="00B62667"/>
    <w:rsid w:val="00B657B8"/>
    <w:rsid w:val="00B762A4"/>
    <w:rsid w:val="00BB4FA8"/>
    <w:rsid w:val="00C419D5"/>
    <w:rsid w:val="00C608B7"/>
    <w:rsid w:val="00C80167"/>
    <w:rsid w:val="00C94559"/>
    <w:rsid w:val="00CA38F2"/>
    <w:rsid w:val="00CE28EA"/>
    <w:rsid w:val="00CE6F22"/>
    <w:rsid w:val="00CF4027"/>
    <w:rsid w:val="00D0093B"/>
    <w:rsid w:val="00D04E7C"/>
    <w:rsid w:val="00D17434"/>
    <w:rsid w:val="00D32606"/>
    <w:rsid w:val="00D36070"/>
    <w:rsid w:val="00D5653B"/>
    <w:rsid w:val="00D63A92"/>
    <w:rsid w:val="00D82743"/>
    <w:rsid w:val="00DA404A"/>
    <w:rsid w:val="00DA6447"/>
    <w:rsid w:val="00DA7C35"/>
    <w:rsid w:val="00DE0058"/>
    <w:rsid w:val="00DE32DB"/>
    <w:rsid w:val="00E0068A"/>
    <w:rsid w:val="00E15417"/>
    <w:rsid w:val="00E37B50"/>
    <w:rsid w:val="00E57891"/>
    <w:rsid w:val="00E8364F"/>
    <w:rsid w:val="00E91918"/>
    <w:rsid w:val="00E952CA"/>
    <w:rsid w:val="00E96777"/>
    <w:rsid w:val="00EB12CA"/>
    <w:rsid w:val="00ED12F8"/>
    <w:rsid w:val="00ED54A6"/>
    <w:rsid w:val="00EE50A8"/>
    <w:rsid w:val="00F83EAC"/>
    <w:rsid w:val="00FA1FAB"/>
    <w:rsid w:val="00FB3041"/>
    <w:rsid w:val="00FC19D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CE68D"/>
  <w15:docId w15:val="{C24802B8-3048-4D94-86C6-2D4C63F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2AE9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63A92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outlineLvl w:val="0"/>
    </w:pPr>
    <w:rPr>
      <w:rFonts w:ascii="Arial" w:hAnsi="Arial"/>
      <w:b/>
      <w:smallCaps/>
      <w:color w:val="244061" w:themeColor="accent1" w:themeShade="80"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D63A92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color w:val="365F91" w:themeColor="accent1" w:themeShade="BF"/>
      <w:sz w:val="28"/>
      <w:szCs w:val="20"/>
      <w:lang w:val="fr-BE"/>
    </w:rPr>
  </w:style>
  <w:style w:type="paragraph" w:styleId="Kop3">
    <w:name w:val="heading 3"/>
    <w:basedOn w:val="Standaard"/>
    <w:next w:val="Standaard"/>
    <w:link w:val="Kop3Char"/>
    <w:qFormat/>
    <w:rsid w:val="00D04E7C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smallCaps/>
      <w:color w:val="31849B" w:themeColor="accent5" w:themeShade="BF"/>
      <w:szCs w:val="20"/>
    </w:rPr>
  </w:style>
  <w:style w:type="paragraph" w:styleId="Kop4">
    <w:name w:val="heading 4"/>
    <w:basedOn w:val="Standaard"/>
    <w:next w:val="Standaard"/>
    <w:link w:val="Kop4Char"/>
    <w:qFormat/>
    <w:rsid w:val="00350810"/>
    <w:pPr>
      <w:keepNext/>
      <w:numPr>
        <w:ilvl w:val="3"/>
        <w:numId w:val="1"/>
      </w:numPr>
      <w:spacing w:before="240" w:after="120"/>
      <w:outlineLvl w:val="3"/>
    </w:pPr>
    <w:rPr>
      <w:rFonts w:ascii="Calibri" w:hAnsi="Calibri"/>
      <w:b/>
      <w:bCs/>
      <w:color w:val="E36C0A" w:themeColor="accent6" w:themeShade="BF"/>
      <w:szCs w:val="28"/>
    </w:rPr>
  </w:style>
  <w:style w:type="paragraph" w:styleId="Kop5">
    <w:name w:val="heading 5"/>
    <w:basedOn w:val="Standaard"/>
    <w:next w:val="Standaard"/>
    <w:link w:val="Kop5Char"/>
    <w:qFormat/>
    <w:rsid w:val="00D04E7C"/>
    <w:pPr>
      <w:numPr>
        <w:ilvl w:val="4"/>
        <w:numId w:val="1"/>
      </w:numPr>
      <w:spacing w:before="240" w:after="60"/>
      <w:outlineLvl w:val="4"/>
    </w:pPr>
    <w:rPr>
      <w:rFonts w:asciiTheme="minorHAnsi" w:hAnsiTheme="minorHAnsi"/>
      <w:b/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nhideWhenUsed/>
    <w:qFormat/>
    <w:rsid w:val="00D04E7C"/>
    <w:pPr>
      <w:keepNext/>
      <w:keepLines/>
      <w:numPr>
        <w:ilvl w:val="5"/>
        <w:numId w:val="1"/>
      </w:numPr>
      <w:spacing w:before="200"/>
      <w:ind w:left="1605" w:hanging="1151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2"/>
      <w:u w:val="single"/>
    </w:rPr>
  </w:style>
  <w:style w:type="paragraph" w:styleId="Kop7">
    <w:name w:val="heading 7"/>
    <w:basedOn w:val="Standaard"/>
    <w:next w:val="Standaard"/>
    <w:link w:val="Kop7Char"/>
    <w:unhideWhenUsed/>
    <w:qFormat/>
    <w:rsid w:val="00D63A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D63A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D63A92"/>
    <w:pPr>
      <w:keepNext/>
      <w:keepLines/>
      <w:tabs>
        <w:tab w:val="num" w:pos="6480"/>
      </w:tabs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3A92"/>
    <w:rPr>
      <w:rFonts w:ascii="Arial" w:eastAsia="Times New Roman" w:hAnsi="Arial"/>
      <w:b/>
      <w:smallCaps/>
      <w:color w:val="244061" w:themeColor="accent1" w:themeShade="80"/>
      <w:kern w:val="28"/>
      <w:sz w:val="28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D63A92"/>
    <w:rPr>
      <w:rFonts w:ascii="Arial" w:eastAsia="Times New Roman" w:hAnsi="Arial"/>
      <w:b/>
      <w:color w:val="365F91" w:themeColor="accent1" w:themeShade="BF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rsid w:val="00D04E7C"/>
    <w:rPr>
      <w:rFonts w:eastAsia="Times New Roman"/>
      <w:b/>
      <w:smallCaps/>
      <w:color w:val="31849B" w:themeColor="accent5" w:themeShade="BF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350810"/>
    <w:rPr>
      <w:rFonts w:eastAsia="Times New Roman"/>
      <w:b/>
      <w:bCs/>
      <w:color w:val="E36C0A" w:themeColor="accent6" w:themeShade="BF"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04E7C"/>
    <w:rPr>
      <w:rFonts w:asciiTheme="minorHAnsi" w:eastAsia="Times New Roman" w:hAnsiTheme="minorHAnsi"/>
      <w:b/>
      <w:bCs/>
      <w:i/>
      <w:iCs/>
      <w:sz w:val="24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04E7C"/>
    <w:rPr>
      <w:rFonts w:asciiTheme="minorHAnsi" w:eastAsiaTheme="majorEastAsia" w:hAnsiTheme="minorHAnsi" w:cstheme="majorBidi"/>
      <w:i/>
      <w:iCs/>
      <w:color w:val="243F60" w:themeColor="accent1" w:themeShade="7F"/>
      <w:szCs w:val="24"/>
      <w:u w:val="single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3A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3A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D63A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99"/>
    <w:qFormat/>
    <w:rsid w:val="00D63A92"/>
    <w:pPr>
      <w:ind w:left="720"/>
      <w:contextualSpacing/>
    </w:pPr>
  </w:style>
  <w:style w:type="table" w:styleId="Tabelraster">
    <w:name w:val="Table Grid"/>
    <w:basedOn w:val="Standaardtabel"/>
    <w:rsid w:val="00AF2AE9"/>
    <w:rPr>
      <w:rFonts w:ascii="Times New Roman" w:eastAsia="Times New Roman" w:hAnsi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AF2A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2AE9"/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AF2AE9"/>
  </w:style>
  <w:style w:type="paragraph" w:styleId="Koptekst">
    <w:name w:val="header"/>
    <w:basedOn w:val="Standaard"/>
    <w:link w:val="KoptekstChar"/>
    <w:rsid w:val="00AF2A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2AE9"/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AF2AE9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semiHidden/>
    <w:rsid w:val="00AF2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AF2AE9"/>
    <w:rPr>
      <w:rFonts w:ascii="Tahoma" w:eastAsia="Times New Roman" w:hAnsi="Tahoma" w:cs="Tahoma"/>
      <w:sz w:val="20"/>
      <w:szCs w:val="20"/>
      <w:shd w:val="clear" w:color="auto" w:fill="000080"/>
      <w:lang w:val="nl-NL" w:eastAsia="nl-NL"/>
    </w:rPr>
  </w:style>
  <w:style w:type="paragraph" w:styleId="Ballontekst">
    <w:name w:val="Balloon Text"/>
    <w:basedOn w:val="Standaard"/>
    <w:link w:val="BallontekstChar"/>
    <w:rsid w:val="00AF2A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AF2AE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F402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Cs w:val="28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F4027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Inhopg2">
    <w:name w:val="toc 2"/>
    <w:basedOn w:val="Standaard"/>
    <w:next w:val="Standaard"/>
    <w:autoRedefine/>
    <w:uiPriority w:val="39"/>
    <w:unhideWhenUsed/>
    <w:rsid w:val="00CF4027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CF4027"/>
    <w:pPr>
      <w:ind w:left="480"/>
    </w:pPr>
    <w:rPr>
      <w:rFonts w:asciiTheme="minorHAnsi" w:hAnsiTheme="minorHAnsi" w:cstheme="minorHAnsi"/>
      <w:sz w:val="20"/>
      <w:szCs w:val="20"/>
    </w:rPr>
  </w:style>
  <w:style w:type="table" w:styleId="Eenvoudigetabel3">
    <w:name w:val="Table Simple 3"/>
    <w:basedOn w:val="Standaardtabel"/>
    <w:rsid w:val="00ED12F8"/>
    <w:rPr>
      <w:rFonts w:ascii="Times New Roman" w:eastAsia="Times New Roman" w:hAnsi="Times New Roman"/>
      <w:sz w:val="20"/>
      <w:szCs w:val="20"/>
      <w:lang w:eastAsia="nl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ED12F8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D12F8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D12F8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D12F8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D12F8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D12F8"/>
    <w:pPr>
      <w:ind w:left="1920"/>
    </w:pPr>
    <w:rPr>
      <w:rFonts w:asciiTheme="minorHAnsi" w:hAnsiTheme="minorHAnsi" w:cstheme="minorHAnsi"/>
      <w:sz w:val="20"/>
      <w:szCs w:val="20"/>
    </w:rPr>
  </w:style>
  <w:style w:type="table" w:styleId="Lichtearcering-accent1">
    <w:name w:val="Light Shading Accent 1"/>
    <w:basedOn w:val="Standaardtabel"/>
    <w:uiPriority w:val="60"/>
    <w:rsid w:val="006852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Zwaar">
    <w:name w:val="Strong"/>
    <w:basedOn w:val="Standaardalinea-lettertype"/>
    <w:qFormat/>
    <w:locked/>
    <w:rsid w:val="005E4CC0"/>
    <w:rPr>
      <w:b/>
      <w:bCs/>
    </w:rPr>
  </w:style>
  <w:style w:type="character" w:styleId="Nadruk">
    <w:name w:val="Emphasis"/>
    <w:basedOn w:val="Standaardalinea-lettertype"/>
    <w:qFormat/>
    <w:locked/>
    <w:rsid w:val="005E4CC0"/>
    <w:rPr>
      <w:i/>
      <w:iCs/>
    </w:rPr>
  </w:style>
  <w:style w:type="paragraph" w:styleId="Standaardinspringing">
    <w:name w:val="Normal Indent"/>
    <w:aliases w:val="Standaard inspringen"/>
    <w:basedOn w:val="Standaard"/>
    <w:rsid w:val="005E4CC0"/>
    <w:pPr>
      <w:ind w:left="708"/>
    </w:pPr>
  </w:style>
  <w:style w:type="paragraph" w:customStyle="1" w:styleId="opsomming">
    <w:name w:val="_opsomming"/>
    <w:basedOn w:val="intekst"/>
    <w:rsid w:val="005E4CC0"/>
    <w:pPr>
      <w:tabs>
        <w:tab w:val="num" w:pos="360"/>
      </w:tabs>
      <w:spacing w:after="60"/>
      <w:ind w:left="360" w:hanging="360"/>
    </w:pPr>
  </w:style>
  <w:style w:type="paragraph" w:customStyle="1" w:styleId="intekst">
    <w:name w:val="_in_tekst"/>
    <w:basedOn w:val="Standaard"/>
    <w:rsid w:val="005E4CC0"/>
    <w:pPr>
      <w:spacing w:after="120"/>
      <w:ind w:left="567" w:right="432"/>
    </w:pPr>
    <w:rPr>
      <w:sz w:val="22"/>
      <w:lang w:val="nl-BE" w:eastAsia="en-US"/>
    </w:rPr>
  </w:style>
  <w:style w:type="paragraph" w:customStyle="1" w:styleId="Opmaakprofiel2">
    <w:name w:val="Opmaakprofiel2"/>
    <w:basedOn w:val="Standaard"/>
    <w:rsid w:val="005E4CC0"/>
    <w:pPr>
      <w:tabs>
        <w:tab w:val="num" w:pos="1440"/>
      </w:tabs>
      <w:ind w:left="1440" w:hanging="360"/>
    </w:pPr>
    <w:rPr>
      <w:rFonts w:ascii="Arial" w:hAnsi="Arial" w:cs="Arial"/>
      <w:lang w:val="nl-BE"/>
    </w:rPr>
  </w:style>
  <w:style w:type="paragraph" w:styleId="Lijstopsomteken3">
    <w:name w:val="List Bullet 3"/>
    <w:basedOn w:val="Standaard"/>
    <w:autoRedefine/>
    <w:rsid w:val="005E4CC0"/>
    <w:pPr>
      <w:tabs>
        <w:tab w:val="num" w:pos="926"/>
      </w:tabs>
      <w:ind w:left="926" w:hanging="360"/>
    </w:pPr>
    <w:rPr>
      <w:rFonts w:ascii="Arial" w:hAnsi="Arial"/>
      <w:sz w:val="22"/>
    </w:rPr>
  </w:style>
  <w:style w:type="paragraph" w:styleId="Lijstopsomteken4">
    <w:name w:val="List Bullet 4"/>
    <w:basedOn w:val="Standaard"/>
    <w:autoRedefine/>
    <w:rsid w:val="005E4CC0"/>
    <w:pPr>
      <w:tabs>
        <w:tab w:val="num" w:pos="1209"/>
      </w:tabs>
      <w:ind w:left="1209" w:hanging="360"/>
    </w:pPr>
    <w:rPr>
      <w:rFonts w:ascii="Arial" w:hAnsi="Arial"/>
      <w:sz w:val="22"/>
    </w:rPr>
  </w:style>
  <w:style w:type="paragraph" w:styleId="Lijstopsomteken5">
    <w:name w:val="List Bullet 5"/>
    <w:basedOn w:val="Standaard"/>
    <w:autoRedefine/>
    <w:rsid w:val="005E4CC0"/>
    <w:pPr>
      <w:tabs>
        <w:tab w:val="num" w:pos="1492"/>
      </w:tabs>
      <w:ind w:left="1492" w:hanging="360"/>
    </w:pPr>
    <w:rPr>
      <w:rFonts w:ascii="Arial" w:hAnsi="Arial"/>
      <w:sz w:val="22"/>
    </w:rPr>
  </w:style>
  <w:style w:type="paragraph" w:customStyle="1" w:styleId="OpmaakprofielLinks2cmVerkeerd-om508cm">
    <w:name w:val="Opmaakprofiel Links:  2 cm Verkeerd-om:  508 cm"/>
    <w:basedOn w:val="Standaard"/>
    <w:autoRedefine/>
    <w:rsid w:val="005E4CC0"/>
    <w:pPr>
      <w:ind w:left="3402" w:hanging="3402"/>
    </w:pPr>
    <w:rPr>
      <w:rFonts w:ascii="Arial" w:hAnsi="Arial"/>
      <w:sz w:val="22"/>
      <w:szCs w:val="20"/>
    </w:rPr>
  </w:style>
  <w:style w:type="paragraph" w:styleId="Lijstopsomteken">
    <w:name w:val="List Bullet"/>
    <w:basedOn w:val="Standaard"/>
    <w:unhideWhenUsed/>
    <w:rsid w:val="00EE50A8"/>
    <w:pPr>
      <w:numPr>
        <w:numId w:val="5"/>
      </w:numPr>
      <w:contextualSpacing/>
    </w:pPr>
  </w:style>
  <w:style w:type="paragraph" w:styleId="Lijstopsomteken2">
    <w:name w:val="List Bullet 2"/>
    <w:basedOn w:val="Standaard"/>
    <w:unhideWhenUsed/>
    <w:rsid w:val="00EE50A8"/>
    <w:pPr>
      <w:numPr>
        <w:numId w:val="6"/>
      </w:numPr>
      <w:contextualSpacing/>
    </w:pPr>
  </w:style>
  <w:style w:type="paragraph" w:styleId="Plattetekst">
    <w:name w:val="Body Text"/>
    <w:aliases w:val="arial 10"/>
    <w:basedOn w:val="Standaard"/>
    <w:link w:val="PlattetekstChar"/>
    <w:rsid w:val="00EE50A8"/>
    <w:rPr>
      <w:rFonts w:ascii="Lucida Sans Unicode" w:hAnsi="Lucida Sans Unicode"/>
      <w:sz w:val="32"/>
      <w:szCs w:val="20"/>
    </w:rPr>
  </w:style>
  <w:style w:type="character" w:customStyle="1" w:styleId="PlattetekstChar">
    <w:name w:val="Platte tekst Char"/>
    <w:aliases w:val="arial 10 Char"/>
    <w:basedOn w:val="Standaardalinea-lettertype"/>
    <w:link w:val="Plattetekst"/>
    <w:rsid w:val="00EE50A8"/>
    <w:rPr>
      <w:rFonts w:ascii="Lucida Sans Unicode" w:eastAsia="Times New Roman" w:hAnsi="Lucida Sans Unicode"/>
      <w:sz w:val="32"/>
      <w:szCs w:val="20"/>
      <w:lang w:val="nl-NL" w:eastAsia="nl-NL"/>
    </w:rPr>
  </w:style>
  <w:style w:type="paragraph" w:styleId="Plattetekst2">
    <w:name w:val="Body Text 2"/>
    <w:aliases w:val="Platte tekst rood onderstreept"/>
    <w:basedOn w:val="Standaard"/>
    <w:link w:val="Plattetekst2Char"/>
    <w:rsid w:val="00EE50A8"/>
    <w:pPr>
      <w:spacing w:after="120" w:line="480" w:lineRule="auto"/>
    </w:pPr>
    <w:rPr>
      <w:rFonts w:ascii="Arial" w:hAnsi="Arial"/>
      <w:sz w:val="22"/>
    </w:rPr>
  </w:style>
  <w:style w:type="character" w:customStyle="1" w:styleId="Plattetekst2Char">
    <w:name w:val="Platte tekst 2 Char"/>
    <w:aliases w:val="Platte tekst rood onderstreept Char"/>
    <w:basedOn w:val="Standaardalinea-lettertype"/>
    <w:link w:val="Plattetekst2"/>
    <w:rsid w:val="00EE50A8"/>
    <w:rPr>
      <w:rFonts w:ascii="Arial" w:eastAsia="Times New Roman" w:hAnsi="Arial"/>
      <w:szCs w:val="24"/>
      <w:lang w:val="nl-NL" w:eastAsia="nl-NL"/>
    </w:rPr>
  </w:style>
  <w:style w:type="paragraph" w:styleId="Normaalweb">
    <w:name w:val="Normal (Web)"/>
    <w:basedOn w:val="Standaard"/>
    <w:rsid w:val="00EE50A8"/>
    <w:pPr>
      <w:spacing w:before="100" w:beforeAutospacing="1" w:after="100" w:afterAutospacing="1"/>
    </w:pPr>
    <w:rPr>
      <w:rFonts w:ascii="Arial" w:hAnsi="Arial"/>
      <w:color w:val="000000"/>
      <w:sz w:val="22"/>
      <w:lang w:val="en-GB" w:eastAsia="en-US"/>
    </w:rPr>
  </w:style>
  <w:style w:type="paragraph" w:customStyle="1" w:styleId="Head2">
    <w:name w:val="Head 2"/>
    <w:basedOn w:val="Standaard"/>
    <w:rsid w:val="00EE50A8"/>
    <w:pPr>
      <w:pBdr>
        <w:bottom w:val="single" w:sz="4" w:space="1" w:color="auto"/>
      </w:pBdr>
      <w:tabs>
        <w:tab w:val="left" w:pos="446"/>
      </w:tabs>
      <w:spacing w:after="60"/>
    </w:pPr>
    <w:rPr>
      <w:rFonts w:ascii="Arial" w:hAnsi="Arial"/>
      <w:b/>
      <w:sz w:val="28"/>
      <w:szCs w:val="20"/>
      <w:lang w:val="en-US"/>
    </w:rPr>
  </w:style>
  <w:style w:type="paragraph" w:customStyle="1" w:styleId="Head3">
    <w:name w:val="Head 3"/>
    <w:basedOn w:val="Standaard"/>
    <w:rsid w:val="00EE50A8"/>
    <w:pPr>
      <w:jc w:val="right"/>
    </w:pPr>
    <w:rPr>
      <w:rFonts w:ascii="Arial" w:hAnsi="Arial"/>
      <w:i/>
      <w:sz w:val="22"/>
      <w:szCs w:val="20"/>
      <w:lang w:val="en-US"/>
    </w:rPr>
  </w:style>
  <w:style w:type="paragraph" w:customStyle="1" w:styleId="1">
    <w:name w:val="1."/>
    <w:basedOn w:val="Standaard"/>
    <w:rsid w:val="00EE50A8"/>
    <w:pPr>
      <w:ind w:left="720" w:hanging="360"/>
    </w:pPr>
    <w:rPr>
      <w:rFonts w:ascii="Arial" w:hAnsi="Arial"/>
      <w:sz w:val="22"/>
      <w:szCs w:val="20"/>
      <w:lang w:val="en-US"/>
    </w:rPr>
  </w:style>
  <w:style w:type="paragraph" w:customStyle="1" w:styleId="a">
    <w:name w:val="a."/>
    <w:basedOn w:val="Standaard"/>
    <w:rsid w:val="00EE50A8"/>
    <w:pPr>
      <w:ind w:left="1080" w:hanging="360"/>
    </w:pPr>
    <w:rPr>
      <w:rFonts w:ascii="Arial" w:hAnsi="Arial"/>
      <w:sz w:val="22"/>
      <w:szCs w:val="20"/>
      <w:lang w:val="en-US"/>
    </w:rPr>
  </w:style>
  <w:style w:type="paragraph" w:customStyle="1" w:styleId="10">
    <w:name w:val="(1)"/>
    <w:basedOn w:val="Standaard"/>
    <w:rsid w:val="00EE50A8"/>
    <w:pPr>
      <w:ind w:left="1440" w:hanging="360"/>
    </w:pPr>
    <w:rPr>
      <w:rFonts w:ascii="Arial" w:hAnsi="Arial"/>
      <w:sz w:val="22"/>
      <w:szCs w:val="20"/>
      <w:lang w:val="en-US"/>
    </w:rPr>
  </w:style>
  <w:style w:type="paragraph" w:customStyle="1" w:styleId="Head">
    <w:name w:val="Head"/>
    <w:basedOn w:val="Standaard"/>
    <w:rsid w:val="00EE50A8"/>
    <w:pPr>
      <w:keepNext/>
      <w:tabs>
        <w:tab w:val="left" w:pos="360"/>
      </w:tabs>
      <w:spacing w:after="180"/>
    </w:pPr>
    <w:rPr>
      <w:rFonts w:ascii="Arial" w:hAnsi="Arial"/>
      <w:b/>
      <w:sz w:val="32"/>
      <w:szCs w:val="20"/>
      <w:lang w:val="en-US"/>
    </w:rPr>
  </w:style>
  <w:style w:type="paragraph" w:styleId="Lijst">
    <w:name w:val="List"/>
    <w:basedOn w:val="Standaard"/>
    <w:rsid w:val="00EE50A8"/>
    <w:pPr>
      <w:ind w:left="283" w:hanging="283"/>
    </w:pPr>
  </w:style>
  <w:style w:type="paragraph" w:styleId="Plattetekstinspringen2">
    <w:name w:val="Body Text Indent 2"/>
    <w:basedOn w:val="Standaard"/>
    <w:link w:val="Plattetekstinspringen2Char"/>
    <w:rsid w:val="00EE50A8"/>
    <w:pPr>
      <w:spacing w:after="120" w:line="480" w:lineRule="auto"/>
      <w:ind w:left="283"/>
    </w:pPr>
    <w:rPr>
      <w:rFonts w:ascii="New York" w:hAnsi="New York" w:cs="New York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EE50A8"/>
    <w:rPr>
      <w:rFonts w:ascii="New York" w:eastAsia="Times New Roman" w:hAnsi="New York" w:cs="New York"/>
      <w:sz w:val="24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EE50A8"/>
    <w:pPr>
      <w:spacing w:after="120"/>
    </w:pPr>
    <w:rPr>
      <w:rFonts w:ascii="New York" w:hAnsi="New York" w:cs="New York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EE50A8"/>
    <w:rPr>
      <w:rFonts w:ascii="New York" w:eastAsia="Times New Roman" w:hAnsi="New York" w:cs="New York"/>
      <w:sz w:val="16"/>
      <w:szCs w:val="16"/>
      <w:lang w:val="nl-NL" w:eastAsia="nl-NL"/>
    </w:rPr>
  </w:style>
  <w:style w:type="paragraph" w:styleId="Plattetekstinspringen3">
    <w:name w:val="Body Text Indent 3"/>
    <w:aliases w:val="rood onderstreept"/>
    <w:basedOn w:val="Standaard"/>
    <w:link w:val="Plattetekstinspringen3Char"/>
    <w:rsid w:val="00EE50A8"/>
    <w:pPr>
      <w:spacing w:after="120"/>
      <w:ind w:left="283"/>
    </w:pPr>
    <w:rPr>
      <w:rFonts w:ascii="New York" w:hAnsi="New York" w:cs="New York"/>
      <w:sz w:val="16"/>
      <w:szCs w:val="16"/>
    </w:rPr>
  </w:style>
  <w:style w:type="character" w:customStyle="1" w:styleId="Plattetekstinspringen3Char">
    <w:name w:val="Platte tekst inspringen 3 Char"/>
    <w:aliases w:val="rood onderstreept Char"/>
    <w:basedOn w:val="Standaardalinea-lettertype"/>
    <w:link w:val="Plattetekstinspringen3"/>
    <w:rsid w:val="00EE50A8"/>
    <w:rPr>
      <w:rFonts w:ascii="New York" w:eastAsia="Times New Roman" w:hAnsi="New York" w:cs="New York"/>
      <w:sz w:val="16"/>
      <w:szCs w:val="16"/>
      <w:lang w:val="nl-NL" w:eastAsia="nl-NL"/>
    </w:rPr>
  </w:style>
  <w:style w:type="paragraph" w:styleId="Lijst2">
    <w:name w:val="List 2"/>
    <w:basedOn w:val="Standaard"/>
    <w:rsid w:val="00EE50A8"/>
    <w:pPr>
      <w:ind w:left="566" w:hanging="283"/>
    </w:pPr>
  </w:style>
  <w:style w:type="paragraph" w:customStyle="1" w:styleId="i">
    <w:name w:val="i."/>
    <w:basedOn w:val="Standaard"/>
    <w:rsid w:val="00EE50A8"/>
    <w:pPr>
      <w:tabs>
        <w:tab w:val="left" w:pos="2160"/>
        <w:tab w:val="left" w:pos="2520"/>
        <w:tab w:val="left" w:pos="2880"/>
      </w:tabs>
      <w:ind w:left="1800" w:hanging="360"/>
    </w:pPr>
    <w:rPr>
      <w:rFonts w:ascii="Arial" w:hAnsi="Arial" w:cs="New York"/>
      <w:sz w:val="22"/>
      <w:szCs w:val="20"/>
      <w:lang w:val="en-US"/>
    </w:rPr>
  </w:style>
  <w:style w:type="paragraph" w:customStyle="1" w:styleId="Text">
    <w:name w:val="Text"/>
    <w:basedOn w:val="Standaard"/>
    <w:rsid w:val="00EE50A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 w:cs="New York"/>
      <w:sz w:val="22"/>
      <w:szCs w:val="20"/>
      <w:lang w:val="en-US"/>
    </w:rPr>
  </w:style>
  <w:style w:type="character" w:styleId="GevolgdeHyperlink">
    <w:name w:val="FollowedHyperlink"/>
    <w:rsid w:val="00FB3041"/>
    <w:rPr>
      <w:color w:val="800080"/>
      <w:u w:val="single"/>
    </w:rPr>
  </w:style>
  <w:style w:type="character" w:customStyle="1" w:styleId="Superscript">
    <w:name w:val="Superscript"/>
    <w:rsid w:val="00FB3041"/>
    <w:rPr>
      <w:rFonts w:ascii="Arial" w:hAnsi="Arial"/>
      <w:sz w:val="22"/>
      <w:vertAlign w:val="superscript"/>
    </w:rPr>
  </w:style>
  <w:style w:type="paragraph" w:customStyle="1" w:styleId="TX">
    <w:name w:val="TX"/>
    <w:basedOn w:val="Standaard"/>
    <w:rsid w:val="00FB3041"/>
    <w:pPr>
      <w:ind w:left="720" w:hanging="720"/>
    </w:pPr>
    <w:rPr>
      <w:rFonts w:ascii="Arial" w:hAnsi="Arial"/>
      <w:sz w:val="22"/>
      <w:szCs w:val="20"/>
      <w:lang w:val="en-US"/>
    </w:rPr>
  </w:style>
  <w:style w:type="paragraph" w:customStyle="1" w:styleId="Grade">
    <w:name w:val="Grade"/>
    <w:basedOn w:val="Standaard"/>
    <w:rsid w:val="00FB3041"/>
    <w:pPr>
      <w:tabs>
        <w:tab w:val="left" w:pos="446"/>
      </w:tabs>
      <w:ind w:left="1440" w:hanging="1440"/>
    </w:pPr>
    <w:rPr>
      <w:rFonts w:ascii="Arial" w:hAnsi="Arial"/>
      <w:sz w:val="22"/>
      <w:szCs w:val="20"/>
      <w:lang w:val="en-US"/>
    </w:rPr>
  </w:style>
  <w:style w:type="paragraph" w:customStyle="1" w:styleId="Checklist2">
    <w:name w:val="Checklist 2"/>
    <w:basedOn w:val="Standaard"/>
    <w:rsid w:val="00FB3041"/>
    <w:pPr>
      <w:tabs>
        <w:tab w:val="left" w:pos="1080"/>
      </w:tabs>
      <w:ind w:left="1080" w:hanging="1080"/>
    </w:pPr>
    <w:rPr>
      <w:rFonts w:ascii="Arial" w:hAnsi="Arial"/>
      <w:sz w:val="22"/>
      <w:szCs w:val="20"/>
      <w:lang w:val="en-US" w:eastAsia="en-US"/>
    </w:rPr>
  </w:style>
  <w:style w:type="paragraph" w:customStyle="1" w:styleId="Plattetekstinspringen1">
    <w:name w:val="Platte tekst inspringen1"/>
    <w:basedOn w:val="Standaard"/>
    <w:rsid w:val="00FB3041"/>
    <w:rPr>
      <w:rFonts w:ascii="Arial" w:hAnsi="Arial" w:cs="Arial"/>
      <w:szCs w:val="20"/>
    </w:rPr>
  </w:style>
  <w:style w:type="paragraph" w:customStyle="1" w:styleId="Plattetekst21">
    <w:name w:val="Platte tekst 21"/>
    <w:basedOn w:val="Standaard"/>
    <w:rsid w:val="00FB3041"/>
    <w:pPr>
      <w:spacing w:line="360" w:lineRule="atLeast"/>
      <w:ind w:left="380" w:hanging="380"/>
    </w:pPr>
    <w:rPr>
      <w:rFonts w:ascii="Arial" w:hAnsi="Arial" w:cs="Arial"/>
      <w:szCs w:val="20"/>
    </w:rPr>
  </w:style>
  <w:style w:type="paragraph" w:customStyle="1" w:styleId="Eindnoottekst1">
    <w:name w:val="Eindnoottekst1"/>
    <w:basedOn w:val="Standaard"/>
    <w:rsid w:val="00FB3041"/>
    <w:rPr>
      <w:sz w:val="20"/>
      <w:szCs w:val="20"/>
    </w:rPr>
  </w:style>
  <w:style w:type="paragraph" w:customStyle="1" w:styleId="Plattetekst31">
    <w:name w:val="Platte tekst 31"/>
    <w:basedOn w:val="Standaard"/>
    <w:rsid w:val="00FB3041"/>
    <w:rPr>
      <w:rFonts w:ascii="Arial" w:hAnsi="Arial" w:cs="Arial"/>
      <w:b/>
      <w:sz w:val="28"/>
      <w:szCs w:val="20"/>
      <w:u w:val="single"/>
    </w:rPr>
  </w:style>
  <w:style w:type="paragraph" w:customStyle="1" w:styleId="Bijschrift1">
    <w:name w:val="Bijschrift1"/>
    <w:basedOn w:val="Standaard"/>
    <w:rsid w:val="00FB3041"/>
    <w:pPr>
      <w:jc w:val="center"/>
    </w:pPr>
    <w:rPr>
      <w:rFonts w:ascii="Arial" w:hAnsi="Arial" w:cs="Arial"/>
      <w:b/>
      <w:sz w:val="32"/>
      <w:szCs w:val="20"/>
      <w:u w:val="single"/>
    </w:rPr>
  </w:style>
  <w:style w:type="paragraph" w:styleId="Plattetekstinspringen">
    <w:name w:val="Body Text Indent"/>
    <w:basedOn w:val="Standaard"/>
    <w:link w:val="PlattetekstinspringenChar"/>
    <w:rsid w:val="00FB3041"/>
    <w:pPr>
      <w:spacing w:after="120"/>
      <w:ind w:left="283"/>
    </w:pPr>
    <w:rPr>
      <w:rFonts w:ascii="New York" w:hAnsi="New York" w:cs="New York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B3041"/>
    <w:rPr>
      <w:rFonts w:ascii="New York" w:eastAsia="Times New Roman" w:hAnsi="New York" w:cs="New York"/>
      <w:sz w:val="24"/>
      <w:szCs w:val="20"/>
      <w:lang w:val="nl-NL" w:eastAsia="nl-NL"/>
    </w:rPr>
  </w:style>
  <w:style w:type="paragraph" w:styleId="Bloktekst">
    <w:name w:val="Block Text"/>
    <w:basedOn w:val="Standaard"/>
    <w:rsid w:val="00FB3041"/>
    <w:pPr>
      <w:ind w:left="720" w:right="1440" w:hanging="720"/>
    </w:pPr>
    <w:rPr>
      <w:rFonts w:ascii="Arial" w:hAnsi="Arial" w:cs="Arial"/>
      <w:szCs w:val="22"/>
      <w:lang w:val="nl-BE"/>
    </w:rPr>
  </w:style>
  <w:style w:type="paragraph" w:customStyle="1" w:styleId="Default">
    <w:name w:val="Default"/>
    <w:rsid w:val="00FB3041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noProof/>
      <w:color w:val="000000"/>
      <w:sz w:val="24"/>
      <w:szCs w:val="20"/>
      <w:lang w:val="nl-NL" w:eastAsia="nl-NL"/>
    </w:rPr>
  </w:style>
  <w:style w:type="paragraph" w:styleId="Titel">
    <w:name w:val="Title"/>
    <w:basedOn w:val="Standaard"/>
    <w:link w:val="TitelChar"/>
    <w:qFormat/>
    <w:locked/>
    <w:rsid w:val="00FB3041"/>
    <w:pPr>
      <w:widowControl w:val="0"/>
      <w:spacing w:line="360" w:lineRule="auto"/>
      <w:jc w:val="center"/>
    </w:pPr>
    <w:rPr>
      <w:rFonts w:ascii="Arial" w:hAnsi="Arial"/>
      <w:sz w:val="32"/>
      <w:szCs w:val="20"/>
      <w:u w:val="single"/>
      <w:lang w:val="en-US"/>
    </w:rPr>
  </w:style>
  <w:style w:type="character" w:customStyle="1" w:styleId="TitelChar">
    <w:name w:val="Titel Char"/>
    <w:basedOn w:val="Standaardalinea-lettertype"/>
    <w:link w:val="Titel"/>
    <w:rsid w:val="00FB3041"/>
    <w:rPr>
      <w:rFonts w:ascii="Arial" w:eastAsia="Times New Roman" w:hAnsi="Arial"/>
      <w:sz w:val="32"/>
      <w:szCs w:val="20"/>
      <w:u w:val="single"/>
      <w:lang w:val="en-US" w:eastAsia="nl-NL"/>
    </w:rPr>
  </w:style>
  <w:style w:type="paragraph" w:styleId="Tekstzonderopmaak">
    <w:name w:val="Plain Text"/>
    <w:aliases w:val="Onbewerkte tekst"/>
    <w:basedOn w:val="Standaard"/>
    <w:link w:val="TekstzonderopmaakChar"/>
    <w:rsid w:val="00FB3041"/>
    <w:rPr>
      <w:rFonts w:ascii="Courier" w:hAnsi="Courier"/>
      <w:noProof/>
      <w:lang w:val="en-US" w:eastAsia="en-US"/>
    </w:rPr>
  </w:style>
  <w:style w:type="character" w:customStyle="1" w:styleId="TekstzonderopmaakChar">
    <w:name w:val="Tekst zonder opmaak Char"/>
    <w:aliases w:val="Onbewerkte tekst Char"/>
    <w:basedOn w:val="Standaardalinea-lettertype"/>
    <w:link w:val="Tekstzonderopmaak"/>
    <w:rsid w:val="00FB3041"/>
    <w:rPr>
      <w:rFonts w:ascii="Courier" w:eastAsia="Times New Roman" w:hAnsi="Courier"/>
      <w:noProof/>
      <w:sz w:val="24"/>
      <w:szCs w:val="24"/>
      <w:lang w:val="en-US"/>
    </w:rPr>
  </w:style>
  <w:style w:type="paragraph" w:customStyle="1" w:styleId="tekst">
    <w:name w:val="_tekst"/>
    <w:basedOn w:val="Standaard"/>
    <w:rsid w:val="00FB3041"/>
    <w:pPr>
      <w:spacing w:after="120"/>
    </w:pPr>
    <w:rPr>
      <w:sz w:val="22"/>
      <w:lang w:val="en-GB" w:eastAsia="en-US"/>
    </w:rPr>
  </w:style>
  <w:style w:type="paragraph" w:customStyle="1" w:styleId="titel0">
    <w:name w:val="_titel"/>
    <w:basedOn w:val="tekst"/>
    <w:next w:val="Kop1"/>
    <w:rsid w:val="00FB3041"/>
    <w:pPr>
      <w:spacing w:before="240" w:after="240"/>
      <w:jc w:val="center"/>
    </w:pPr>
    <w:rPr>
      <w:rFonts w:ascii="Times" w:hAnsi="Times"/>
      <w:b/>
      <w:sz w:val="24"/>
      <w:lang w:val="fr-FR"/>
    </w:rPr>
  </w:style>
  <w:style w:type="paragraph" w:customStyle="1" w:styleId="ABChead">
    <w:name w:val="ABC head"/>
    <w:basedOn w:val="Standaard"/>
    <w:next w:val="Standaard"/>
    <w:rsid w:val="00FB3041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napToGrid w:val="0"/>
      <w:spacing w:line="240" w:lineRule="atLeast"/>
    </w:pPr>
    <w:rPr>
      <w:rFonts w:ascii="Caslon 224 Bold" w:hAnsi="Caslon 224 Bold"/>
      <w:caps/>
      <w:sz w:val="20"/>
      <w:szCs w:val="20"/>
      <w:lang w:val="en-US" w:eastAsia="en-US"/>
    </w:rPr>
  </w:style>
  <w:style w:type="paragraph" w:customStyle="1" w:styleId="References">
    <w:name w:val="References"/>
    <w:basedOn w:val="Standaard"/>
    <w:rsid w:val="00FB3041"/>
    <w:pPr>
      <w:ind w:left="720" w:hanging="720"/>
    </w:pPr>
    <w:rPr>
      <w:rFonts w:ascii="Arial" w:hAnsi="Arial"/>
      <w:sz w:val="22"/>
      <w:szCs w:val="20"/>
      <w:lang w:val="en-US" w:eastAsia="en-US"/>
    </w:rPr>
  </w:style>
  <w:style w:type="character" w:customStyle="1" w:styleId="Opmaakprofiel115pt">
    <w:name w:val="Opmaakprofiel 115 pt"/>
    <w:rsid w:val="00FB3041"/>
    <w:rPr>
      <w:sz w:val="24"/>
    </w:rPr>
  </w:style>
  <w:style w:type="paragraph" w:customStyle="1" w:styleId="Aniveau">
    <w:name w:val="A niveau"/>
    <w:basedOn w:val="Standaard"/>
    <w:rsid w:val="00FB30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b/>
      <w:caps/>
      <w:color w:val="000000"/>
      <w:sz w:val="32"/>
      <w:szCs w:val="20"/>
      <w:lang w:eastAsia="en-US"/>
    </w:rPr>
  </w:style>
  <w:style w:type="paragraph" w:customStyle="1" w:styleId="AA">
    <w:name w:val="AA"/>
    <w:basedOn w:val="Aniveau"/>
    <w:rsid w:val="00FB3041"/>
  </w:style>
  <w:style w:type="paragraph" w:customStyle="1" w:styleId="Bniveau">
    <w:name w:val="B niveau"/>
    <w:basedOn w:val="Kop2"/>
    <w:rsid w:val="00FB3041"/>
    <w:pPr>
      <w:numPr>
        <w:ilvl w:val="0"/>
        <w:numId w:val="0"/>
      </w:numPr>
      <w:spacing w:after="60"/>
    </w:pPr>
    <w:rPr>
      <w:color w:val="auto"/>
      <w:sz w:val="24"/>
      <w:lang w:val="nl-NL" w:eastAsia="en-US"/>
    </w:rPr>
  </w:style>
  <w:style w:type="paragraph" w:customStyle="1" w:styleId="BB">
    <w:name w:val="BB"/>
    <w:basedOn w:val="Bniveau"/>
    <w:rsid w:val="00FB3041"/>
  </w:style>
  <w:style w:type="paragraph" w:customStyle="1" w:styleId="Cniveau">
    <w:name w:val="C niveau"/>
    <w:basedOn w:val="Standaard"/>
    <w:rsid w:val="00FB30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240"/>
      <w:ind w:left="720" w:hanging="720"/>
    </w:pPr>
    <w:rPr>
      <w:rFonts w:ascii="Arial" w:hAnsi="Arial"/>
      <w:smallCaps/>
      <w:color w:val="000000"/>
      <w:sz w:val="20"/>
      <w:szCs w:val="20"/>
      <w:lang w:eastAsia="en-US"/>
    </w:rPr>
  </w:style>
  <w:style w:type="paragraph" w:customStyle="1" w:styleId="CC">
    <w:name w:val="CC"/>
    <w:basedOn w:val="Cniveau"/>
    <w:rsid w:val="00FB3041"/>
  </w:style>
  <w:style w:type="paragraph" w:customStyle="1" w:styleId="dniveau">
    <w:name w:val="d niveau"/>
    <w:basedOn w:val="Kop2"/>
    <w:rsid w:val="00FB3041"/>
    <w:pPr>
      <w:numPr>
        <w:ilvl w:val="0"/>
        <w:numId w:val="0"/>
      </w:numPr>
      <w:spacing w:after="60"/>
    </w:pPr>
    <w:rPr>
      <w:color w:val="auto"/>
      <w:sz w:val="20"/>
      <w:lang w:val="nl-NL" w:eastAsia="en-US"/>
    </w:rPr>
  </w:style>
  <w:style w:type="paragraph" w:customStyle="1" w:styleId="hoofdtekstthesis">
    <w:name w:val="hoofdtekst thesis"/>
    <w:basedOn w:val="Standaard"/>
    <w:rsid w:val="00FB30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20"/>
      <w:jc w:val="both"/>
    </w:pPr>
    <w:rPr>
      <w:rFonts w:ascii="Arial" w:hAnsi="Arial"/>
      <w:color w:val="000000"/>
      <w:sz w:val="20"/>
      <w:szCs w:val="20"/>
      <w:lang w:eastAsia="en-US"/>
    </w:rPr>
  </w:style>
  <w:style w:type="paragraph" w:customStyle="1" w:styleId="Hoofdtekst">
    <w:name w:val="Hoofdtekst"/>
    <w:basedOn w:val="Standaard"/>
    <w:rsid w:val="00FB3041"/>
    <w:pPr>
      <w:spacing w:line="240" w:lineRule="atLeast"/>
    </w:pPr>
    <w:rPr>
      <w:rFonts w:ascii="Geneva" w:hAnsi="Geneva"/>
      <w:color w:val="000000"/>
      <w:szCs w:val="20"/>
      <w:lang w:val="en-US" w:eastAsia="en-US"/>
    </w:rPr>
  </w:style>
  <w:style w:type="paragraph" w:customStyle="1" w:styleId="a0">
    <w:name w:val="(a)"/>
    <w:basedOn w:val="Standaard"/>
    <w:rsid w:val="00FB3041"/>
    <w:pPr>
      <w:ind w:left="1080" w:hanging="360"/>
    </w:pPr>
    <w:rPr>
      <w:rFonts w:ascii="Arial" w:eastAsia="Times" w:hAnsi="Arial"/>
      <w:sz w:val="22"/>
      <w:szCs w:val="20"/>
      <w:lang w:val="en-US" w:eastAsia="en-US"/>
    </w:rPr>
  </w:style>
  <w:style w:type="paragraph" w:customStyle="1" w:styleId="WPDefaults">
    <w:name w:val="WP Defaults"/>
    <w:rsid w:val="00FB3041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/>
      <w:color w:val="000000"/>
      <w:sz w:val="24"/>
      <w:szCs w:val="20"/>
      <w:lang w:val="en-US"/>
    </w:rPr>
  </w:style>
  <w:style w:type="paragraph" w:customStyle="1" w:styleId="Stage">
    <w:name w:val="Stage"/>
    <w:basedOn w:val="Standaard"/>
    <w:rsid w:val="00FB3041"/>
    <w:pPr>
      <w:tabs>
        <w:tab w:val="left" w:pos="1267"/>
        <w:tab w:val="left" w:pos="2160"/>
        <w:tab w:val="left" w:pos="3240"/>
      </w:tabs>
    </w:pPr>
    <w:rPr>
      <w:rFonts w:ascii="Arial" w:hAnsi="Arial"/>
      <w:sz w:val="22"/>
      <w:szCs w:val="20"/>
      <w:lang w:val="en-US" w:eastAsia="en-US"/>
    </w:rPr>
  </w:style>
  <w:style w:type="paragraph" w:customStyle="1" w:styleId="Opmaakprofiel1">
    <w:name w:val="Opmaakprofiel1"/>
    <w:basedOn w:val="Standaard"/>
    <w:rsid w:val="00FB3041"/>
    <w:pPr>
      <w:jc w:val="center"/>
    </w:pPr>
    <w:rPr>
      <w:rFonts w:ascii="Marigold" w:hAnsi="Marigold"/>
      <w:sz w:val="96"/>
      <w:szCs w:val="96"/>
    </w:rPr>
  </w:style>
  <w:style w:type="paragraph" w:styleId="Lijst3">
    <w:name w:val="List 3"/>
    <w:basedOn w:val="Standaard"/>
    <w:rsid w:val="00FB3041"/>
    <w:pPr>
      <w:ind w:left="849" w:hanging="283"/>
    </w:pPr>
    <w:rPr>
      <w:rFonts w:ascii="Arial" w:hAnsi="Arial"/>
      <w:sz w:val="22"/>
    </w:rPr>
  </w:style>
  <w:style w:type="paragraph" w:styleId="Lijst4">
    <w:name w:val="List 4"/>
    <w:basedOn w:val="Standaard"/>
    <w:rsid w:val="00FB3041"/>
    <w:pPr>
      <w:ind w:left="1132" w:hanging="283"/>
    </w:pPr>
    <w:rPr>
      <w:rFonts w:ascii="Arial" w:hAnsi="Arial"/>
      <w:sz w:val="22"/>
    </w:rPr>
  </w:style>
  <w:style w:type="paragraph" w:styleId="Lijst5">
    <w:name w:val="List 5"/>
    <w:basedOn w:val="Standaard"/>
    <w:rsid w:val="00FB3041"/>
    <w:pPr>
      <w:ind w:left="1415" w:hanging="283"/>
    </w:pPr>
    <w:rPr>
      <w:rFonts w:ascii="Arial" w:hAnsi="Arial"/>
      <w:sz w:val="22"/>
    </w:rPr>
  </w:style>
  <w:style w:type="paragraph" w:styleId="Berichtkop">
    <w:name w:val="Message Header"/>
    <w:basedOn w:val="Standaard"/>
    <w:link w:val="BerichtkopChar"/>
    <w:rsid w:val="00FB3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erichtkopChar">
    <w:name w:val="Berichtkop Char"/>
    <w:basedOn w:val="Standaardalinea-lettertype"/>
    <w:link w:val="Berichtkop"/>
    <w:rsid w:val="00FB3041"/>
    <w:rPr>
      <w:rFonts w:ascii="Arial" w:eastAsia="Times New Roman" w:hAnsi="Arial" w:cs="Arial"/>
      <w:sz w:val="24"/>
      <w:szCs w:val="24"/>
      <w:shd w:val="pct20" w:color="auto" w:fill="auto"/>
      <w:lang w:val="nl-NL" w:eastAsia="nl-NL"/>
    </w:rPr>
  </w:style>
  <w:style w:type="paragraph" w:styleId="Aanhef">
    <w:name w:val="Salutation"/>
    <w:basedOn w:val="Standaard"/>
    <w:next w:val="Standaard"/>
    <w:link w:val="AanhefChar"/>
    <w:rsid w:val="00FB3041"/>
    <w:rPr>
      <w:rFonts w:ascii="Arial" w:hAnsi="Arial"/>
      <w:sz w:val="22"/>
    </w:rPr>
  </w:style>
  <w:style w:type="character" w:customStyle="1" w:styleId="AanhefChar">
    <w:name w:val="Aanhef Char"/>
    <w:basedOn w:val="Standaardalinea-lettertype"/>
    <w:link w:val="Aanhef"/>
    <w:rsid w:val="00FB3041"/>
    <w:rPr>
      <w:rFonts w:ascii="Arial" w:eastAsia="Times New Roman" w:hAnsi="Arial"/>
      <w:szCs w:val="24"/>
      <w:lang w:val="nl-NL" w:eastAsia="nl-NL"/>
    </w:rPr>
  </w:style>
  <w:style w:type="paragraph" w:styleId="Lijstvoortzetting">
    <w:name w:val="List Continue"/>
    <w:basedOn w:val="Standaard"/>
    <w:rsid w:val="00FB3041"/>
    <w:pPr>
      <w:spacing w:after="120"/>
      <w:ind w:left="283"/>
    </w:pPr>
    <w:rPr>
      <w:rFonts w:ascii="Arial" w:hAnsi="Arial"/>
      <w:sz w:val="22"/>
    </w:rPr>
  </w:style>
  <w:style w:type="paragraph" w:styleId="Lijstvoortzetting2">
    <w:name w:val="List Continue 2"/>
    <w:basedOn w:val="Standaard"/>
    <w:rsid w:val="00FB3041"/>
    <w:pPr>
      <w:spacing w:after="120"/>
      <w:ind w:left="566"/>
    </w:pPr>
    <w:rPr>
      <w:rFonts w:ascii="Arial" w:hAnsi="Arial"/>
      <w:sz w:val="22"/>
    </w:rPr>
  </w:style>
  <w:style w:type="paragraph" w:styleId="Lijstvoortzetting3">
    <w:name w:val="List Continue 3"/>
    <w:basedOn w:val="Standaard"/>
    <w:rsid w:val="00FB3041"/>
    <w:pPr>
      <w:spacing w:after="120"/>
      <w:ind w:left="849"/>
    </w:pPr>
    <w:rPr>
      <w:rFonts w:ascii="Arial" w:hAnsi="Arial"/>
      <w:sz w:val="22"/>
    </w:rPr>
  </w:style>
  <w:style w:type="paragraph" w:styleId="Lijstvoortzetting4">
    <w:name w:val="List Continue 4"/>
    <w:basedOn w:val="Standaard"/>
    <w:rsid w:val="00FB3041"/>
    <w:pPr>
      <w:spacing w:after="120"/>
      <w:ind w:left="1132"/>
    </w:pPr>
    <w:rPr>
      <w:rFonts w:ascii="Arial" w:hAnsi="Arial"/>
      <w:sz w:val="22"/>
    </w:rPr>
  </w:style>
  <w:style w:type="paragraph" w:styleId="Lijstvoortzetting5">
    <w:name w:val="List Continue 5"/>
    <w:basedOn w:val="Standaard"/>
    <w:rsid w:val="00FB3041"/>
    <w:pPr>
      <w:spacing w:after="120"/>
      <w:ind w:left="1415"/>
    </w:pPr>
    <w:rPr>
      <w:rFonts w:ascii="Arial" w:hAnsi="Arial"/>
      <w:sz w:val="22"/>
    </w:rPr>
  </w:style>
  <w:style w:type="paragraph" w:customStyle="1" w:styleId="Kortadresafzender">
    <w:name w:val="Kort adres afzender"/>
    <w:basedOn w:val="Standaard"/>
    <w:rsid w:val="00FB3041"/>
    <w:rPr>
      <w:rFonts w:ascii="Arial" w:hAnsi="Arial"/>
      <w:sz w:val="22"/>
    </w:rPr>
  </w:style>
  <w:style w:type="paragraph" w:customStyle="1" w:styleId="bodytekstboldopsommingcijfers">
    <w:name w:val="bodytekstbold_opsomming_cijfers"/>
    <w:basedOn w:val="Standaard"/>
    <w:rsid w:val="00890EDD"/>
    <w:pPr>
      <w:spacing w:before="100" w:beforeAutospacing="1" w:after="100" w:afterAutospacing="1"/>
    </w:pPr>
    <w:rPr>
      <w:lang w:val="nl-BE" w:eastAsia="nl-BE"/>
    </w:rPr>
  </w:style>
  <w:style w:type="character" w:customStyle="1" w:styleId="Lijst1">
    <w:name w:val="Lijst1"/>
    <w:basedOn w:val="Standaardalinea-lettertype"/>
    <w:rsid w:val="00890EDD"/>
  </w:style>
  <w:style w:type="paragraph" w:customStyle="1" w:styleId="bodytekstopsommingbullet">
    <w:name w:val="bodytekst_opsomming_bullet"/>
    <w:basedOn w:val="Standaard"/>
    <w:rsid w:val="00890EDD"/>
    <w:pPr>
      <w:spacing w:before="100" w:beforeAutospacing="1" w:after="100" w:afterAutospacing="1"/>
    </w:pPr>
    <w:rPr>
      <w:lang w:val="nl-BE" w:eastAsia="nl-BE"/>
    </w:rPr>
  </w:style>
  <w:style w:type="paragraph" w:customStyle="1" w:styleId="bodytekstopsomming-2">
    <w:name w:val="bodytekst_opsomming_-_2"/>
    <w:basedOn w:val="Standaard"/>
    <w:rsid w:val="00890EDD"/>
    <w:pPr>
      <w:spacing w:before="100" w:beforeAutospacing="1" w:after="100" w:afterAutospacing="1"/>
    </w:pPr>
    <w:rPr>
      <w:lang w:val="nl-BE" w:eastAsia="nl-BE"/>
    </w:rPr>
  </w:style>
  <w:style w:type="paragraph" w:customStyle="1" w:styleId="tabelbodytekstbold9pt">
    <w:name w:val="tabel_bodytekstbold_9pt"/>
    <w:basedOn w:val="Standaard"/>
    <w:rsid w:val="006356EF"/>
    <w:pPr>
      <w:spacing w:before="100" w:beforeAutospacing="1" w:after="100" w:afterAutospacing="1"/>
    </w:pPr>
    <w:rPr>
      <w:lang w:val="nl-BE" w:eastAsia="nl-BE"/>
    </w:rPr>
  </w:style>
  <w:style w:type="paragraph" w:customStyle="1" w:styleId="tabelbodytekst9pt">
    <w:name w:val="tabel_bodytekst_9pt"/>
    <w:basedOn w:val="Standaard"/>
    <w:rsid w:val="006356EF"/>
    <w:pPr>
      <w:spacing w:before="100" w:beforeAutospacing="1" w:after="100" w:afterAutospacing="1"/>
    </w:pPr>
    <w:rPr>
      <w:lang w:val="nl-BE" w:eastAsia="nl-BE"/>
    </w:rPr>
  </w:style>
  <w:style w:type="character" w:customStyle="1" w:styleId="superscript0">
    <w:name w:val="superscript"/>
    <w:basedOn w:val="Standaardalinea-lettertype"/>
    <w:rsid w:val="006356EF"/>
  </w:style>
  <w:style w:type="character" w:customStyle="1" w:styleId="bodytekstitalic">
    <w:name w:val="bodytekstitalic"/>
    <w:basedOn w:val="Standaardalinea-lettertype"/>
    <w:rsid w:val="006356EF"/>
  </w:style>
  <w:style w:type="paragraph" w:customStyle="1" w:styleId="tabelbodytekstitalic9pt">
    <w:name w:val="tabel_bodytekstitalic_9pt"/>
    <w:basedOn w:val="Standaard"/>
    <w:rsid w:val="00966245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uroweb.org/individual-guidelines/oncology-guidelin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yperlink" Target="https://uroweb.org/individual-guidelines/oncology-guidelines/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sche Procedure - Therapie" ma:contentTypeID="0x0101001DF1210075F3654E84A14E2F41F31F2A00DA848BB135DF7440AC3C8DC4F392F133" ma:contentTypeVersion="50" ma:contentTypeDescription="" ma:contentTypeScope="" ma:versionID="fa43b6a0b0567fe43c40cd59d74227e6">
  <xsd:schema xmlns:xsd="http://www.w3.org/2001/XMLSchema" xmlns:xs="http://www.w3.org/2001/XMLSchema" xmlns:p="http://schemas.microsoft.com/office/2006/metadata/properties" xmlns:ns1="http://schemas.microsoft.com/sharepoint/v3" xmlns:ns2="c68f2cd4-10eb-4ffa-8fd4-5fdd5549918c" xmlns:ns3="ccec6ada-32e9-44c8-bccf-680d31a046e5" xmlns:ns4="http://schemas.microsoft.com/sharepoint/v4" targetNamespace="http://schemas.microsoft.com/office/2006/metadata/properties" ma:root="true" ma:fieldsID="5076a20eda4060909c673cff6f6d02c2" ns1:_="" ns2:_="" ns3:_="" ns4:_="">
    <xsd:import namespace="http://schemas.microsoft.com/sharepoint/v3"/>
    <xsd:import namespace="c68f2cd4-10eb-4ffa-8fd4-5fdd5549918c"/>
    <xsd:import namespace="ccec6ada-32e9-44c8-bccf-680d31a046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_x0020_document"/>
                <xsd:element ref="ns3:Campus"/>
                <xsd:element ref="ns3:Specialisme" minOccurs="0"/>
                <xsd:element ref="ns3:DatumVanToepassing"/>
                <xsd:element ref="ns3:Vervaldatum"/>
                <xsd:element ref="ns3:DocumentVerantwoordelijke"/>
                <xsd:element ref="ns3:GoedgekeurdDoor1"/>
                <xsd:element ref="ns3:GoedgekeurdDoor2" minOccurs="0"/>
                <xsd:element ref="ns3:GoedgekeurdDoor3" minOccurs="0"/>
                <xsd:element ref="ns3:GoedgekeurdDoor4" minOccurs="0"/>
                <xsd:element ref="ns3:GoedgekeurdDoor5" minOccurs="0"/>
                <xsd:element ref="ns3:Goedgekeurd_x0020_Door_x0020_6" minOccurs="0"/>
                <xsd:element ref="ns3:GoedgekeurdDoorMFC" minOccurs="0"/>
                <xsd:element ref="ns3:GoedgekeurdInAnderComite" minOccurs="0"/>
                <xsd:element ref="ns3:NaamAnderBehandelendComite" minOccurs="0"/>
                <xsd:element ref="ns3:CGKRefNr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Gearchiveerd" minOccurs="0"/>
                <xsd:element ref="ns4:IconOverlay" minOccurs="0"/>
                <xsd:element ref="ns2:Specialisme_x0020_detail" minOccurs="0"/>
                <xsd:element ref="ns3:ArtsAndereVanToepassing1" minOccurs="0"/>
                <xsd:element ref="ns3:ArtsAndereVanToepassing2" minOccurs="0"/>
                <xsd:element ref="ns3:ArtsAndereVanToepassing3" minOccurs="0"/>
                <xsd:element ref="ns3:ArtsAndereVanToepassing4" minOccurs="0"/>
                <xsd:element ref="ns3:ArtsAndereVanToepassing5" minOccurs="0"/>
                <xsd:element ref="ns3:ArtsAndereVanToepassing6" minOccurs="0"/>
                <xsd:element ref="ns3:ArtsAndereVanToepassing7" minOccurs="0"/>
                <xsd:element ref="ns3:ArtsAndereVanToepassing8" minOccurs="0"/>
                <xsd:element ref="ns3:ArtsAndereVanToepassing9" minOccurs="0"/>
                <xsd:element ref="ns3:ArtsAndereVanToepassing10" minOccurs="0"/>
                <xsd:element ref="ns2:CGKItemPublished" minOccurs="0"/>
                <xsd:element ref="ns3:PlaatsInDMS" minOccurs="0"/>
                <xsd:element ref="ns2:RR" minOccurs="0"/>
                <xsd:element ref="ns2:Indeling_x0020_procedurebo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cd4-10eb-4ffa-8fd4-5fdd5549918c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2" ma:displayName="Type document" ma:default="Procedure" ma:format="Dropdown" ma:internalName="Type_x0020_document" ma:readOnly="false">
      <xsd:simpleType>
        <xsd:restriction base="dms:Choice">
          <xsd:enumeration value="Procedure"/>
          <xsd:enumeration value="Therapie"/>
        </xsd:restriction>
      </xsd:simpleType>
    </xsd:element>
    <xsd:element name="DLCPolicyLabelValue" ma:index="22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  <xsd:element name="Specialisme_x0020_detail" ma:index="31" nillable="true" ma:displayName="Specialisme detail" ma:internalName="Specialisme_x0020_detai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Ziekenhuisdiensten"/>
                    <xsd:enumeration value="Algemene Heelkunde"/>
                    <xsd:enumeration value="Anesthesie"/>
                    <xsd:enumeration value="Cardiologie"/>
                    <xsd:enumeration value="COVID 19"/>
                    <xsd:enumeration value="Endocrinologie"/>
                    <xsd:enumeration value="Gastro_Enterologie"/>
                    <xsd:enumeration value="Gynaecologie"/>
                    <xsd:enumeration value="Hematologie"/>
                    <xsd:enumeration value="Intensieve_Zorg"/>
                    <xsd:enumeration value="Kind_Jeugdpsychiatrie"/>
                    <xsd:enumeration value="Nefrologie"/>
                    <xsd:enumeration value="Neonatologie"/>
                    <xsd:enumeration value="Neurochirurgie"/>
                    <xsd:enumeration value="Neurologie"/>
                    <xsd:enumeration value="Oncologie"/>
                    <xsd:enumeration value="ORL"/>
                    <xsd:enumeration value="Palliatieve zorgen"/>
                    <xsd:enumeration value="Pediatrie"/>
                    <xsd:enumeration value="Pneumologie"/>
                    <xsd:enumeration value="Psychiatrie"/>
                    <xsd:enumeration value="Spoedgevallen"/>
                    <xsd:enumeration value="Urologie"/>
                    <xsd:enumeration value="Vaat_Thorax_Heelkunde"/>
                  </xsd:restriction>
                </xsd:simpleType>
              </xsd:element>
            </xsd:sequence>
          </xsd:extension>
        </xsd:complexContent>
      </xsd:complexType>
    </xsd:element>
    <xsd:element name="CGKItemPublished" ma:index="43" nillable="true" ma:displayName="Is gepubliceerd" ma:default="0" ma:description="" ma:hidden="true" ma:internalName="CGKItemPublished" ma:readOnly="false">
      <xsd:simpleType>
        <xsd:restriction base="dms:Boolean"/>
      </xsd:simpleType>
    </xsd:element>
    <xsd:element name="RR" ma:index="45" nillable="true" ma:displayName="RR" ma:internalName="RR">
      <xsd:simpleType>
        <xsd:restriction base="dms:Text">
          <xsd:maxLength value="255"/>
        </xsd:restriction>
      </xsd:simpleType>
    </xsd:element>
    <xsd:element name="Indeling_x0020_procedureboek" ma:index="47" nillable="true" ma:displayName="&gt;" ma:default="-" ma:description="Het procedureboek kan opgedeeld worden in verschillende hoofstukken of indelingen. vb. Antibioticagids" ma:format="Dropdown" ma:internalName="Indeling_x0020_procedureboek">
      <xsd:simpleType>
        <xsd:restriction base="dms:Choice">
          <xsd:enumeration value="-"/>
          <xsd:enumeration value="01. Antibioticagids - Inleiding"/>
          <xsd:enumeration value="02. Antibioticagids - recente wijzigingen"/>
          <xsd:enumeration value="03. Antibioticagids - Toediening en dosering antimicrobiële therapie"/>
          <xsd:enumeration value="04. Antibioticagids - Antimicrobiële profylaxie heelkunde"/>
          <xsd:enumeration value="05. Antibioticagids - Antimicrobiële profylaxie inwendige"/>
          <xsd:enumeration value="06. Antibioticagids - Antimicrobiële therapie volwassene"/>
          <xsd:enumeration value="07. Antibioticagids - Antimicrobiële therapie kind"/>
          <xsd:enumeration value="08. Antibioticagids - Gerichte therapie"/>
          <xsd:enumeration value="09. Antibioticagids - Antimycobacteriële therapie"/>
          <xsd:enumeration value="10. Antibioticagids - Antivirale therapie"/>
          <xsd:enumeration value="11. Antibioticagids - Antiparasitaire therapie"/>
          <xsd:enumeration value="12. Antibioticagids - Antimycotische therapie"/>
          <xsd:enumeration value="13. Antibioticagids - Antimicrobiële doseringen bij kinderen"/>
          <xsd:enumeration value="14. Antibioticagids - Antimicrobiële doseringen bij gestoorde nierfunctie"/>
          <xsd:enumeration value="15. Antibioticagids - Antimicrobiële doseringen bij niervervangende therapie"/>
          <xsd:enumeration value="16. Antibioticagids - Antimicrobiële middelen en zwangerschap"/>
          <xsd:enumeration value="17. Antibioticagids - gebruikte afkortingen"/>
          <xsd:enumeration value="Dialyse - Hemodialyse"/>
          <xsd:enumeration value="Dialyse - Peritoneaal dialyse"/>
          <xsd:enumeration value="Neonatologie - 01. Algemeen"/>
          <xsd:enumeration value="Neonatologie - 02. Cardiocirculatoir"/>
          <xsd:enumeration value="Neonatologie - 03. Chirurgie"/>
          <xsd:enumeration value="Neonatologie - 04. Gastro - intestinaal"/>
          <xsd:enumeration value="Neonatologie - 05. Infectieus"/>
          <xsd:enumeration value="Neonatologie - 06. Metabool en endocrinologie"/>
          <xsd:enumeration value="Neonatologie - 07. Neurologisch"/>
          <xsd:enumeration value="Neonatologie - 08. Pijnbeleid"/>
          <xsd:enumeration value="Neonatologie - 09. Reanimatie"/>
          <xsd:enumeration value="Neonatologie - 10. Respiratoir"/>
          <xsd:enumeration value="Neonatologie - 11. Scores en curves"/>
          <xsd:enumeration value="Neonatologie - 12. Transport"/>
          <xsd:enumeration value="Voeding - PN - Producten à la carte"/>
          <xsd:enumeration value="Voeding - PN - Standaardproducten"/>
          <xsd:enumeration value="Voeding - Sondevoe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6ada-32e9-44c8-bccf-680d31a046e5" elementFormDefault="qualified">
    <xsd:import namespace="http://schemas.microsoft.com/office/2006/documentManagement/types"/>
    <xsd:import namespace="http://schemas.microsoft.com/office/infopath/2007/PartnerControls"/>
    <xsd:element name="Campus" ma:index="3" ma:displayName="Campus" ma:description="Campus waar het document geldig is." ma:format="Dropdown" ma:internalName="Campus" ma:readOnly="false">
      <xsd:simpleType>
        <xsd:restriction base="dms:Choice">
          <xsd:enumeration value="SA"/>
          <xsd:enumeration value="SJ"/>
          <xsd:enumeration value="SV"/>
          <xsd:enumeration value="SA-SJ"/>
          <xsd:enumeration value="SA-SV"/>
          <xsd:enumeration value="SJ-SV"/>
          <xsd:enumeration value="SA-SJ-SV"/>
        </xsd:restriction>
      </xsd:simpleType>
    </xsd:element>
    <xsd:element name="Specialisme" ma:index="4" nillable="true" ma:displayName="Specialisme" ma:default="Alle Ziekenhuisdiensten" ma:description="Specialisme waarvoor het document geldig is." ma:format="Dropdown" ma:internalName="Specialisme">
      <xsd:simpleType>
        <xsd:restriction base="dms:Choice">
          <xsd:enumeration value="Algemene_Heelkunde"/>
          <xsd:enumeration value="Alle Ziekenhuisdiensten"/>
          <xsd:enumeration value="Anatomopathologie"/>
          <xsd:enumeration value="Anesthesie"/>
          <xsd:enumeration value="Apotheek"/>
          <xsd:enumeration value="Borstkliniek"/>
          <xsd:enumeration value="Cardiologie"/>
          <xsd:enumeration value="Chirurgie algemeen"/>
          <xsd:enumeration value="Combinatie: zie toepassingsgebied"/>
          <xsd:enumeration value="Consultatie Inwendig Specialisme"/>
          <xsd:enumeration value="Consultatie Heelkundig Specialisme"/>
          <xsd:enumeration value="Consultatie Pneumologie"/>
          <xsd:enumeration value="Consultatie Verloskunde - Fertiliteit"/>
          <xsd:enumeration value="Consultatie Andere"/>
          <xsd:enumeration value="COVID 19"/>
          <xsd:enumeration value="Dagziekenhuis"/>
          <xsd:enumeration value="Dagziekenhuis Heelkunde"/>
          <xsd:enumeration value="Dagziekenhuis Inwendige"/>
          <xsd:enumeration value="Dagziekenhuis Heelkunde - Inwendige"/>
          <xsd:enumeration value="Dagziekenhuis Oncologie"/>
          <xsd:enumeration value="Dermatologie"/>
          <xsd:enumeration value="Diabetische Voetkliniek"/>
          <xsd:enumeration value="Dieet"/>
          <xsd:enumeration value="Endocrinologie"/>
          <xsd:enumeration value="Ergotherapie"/>
          <xsd:enumeration value="Fertiliteitskliniek"/>
          <xsd:enumeration value="Fysische_Geneeskunde"/>
          <xsd:enumeration value="Gastro_Enterologie"/>
          <xsd:enumeration value="Geriatrie_Inw_Ziekten"/>
          <xsd:enumeration value="Geriatrie"/>
          <xsd:enumeration value="Geriatrisch_Dagzh"/>
          <xsd:enumeration value="Gynaeco_Bailleul"/>
          <xsd:enumeration value="gynaeco_DeSchrijver"/>
          <xsd:enumeration value="Gynaecologie"/>
          <xsd:enumeration value="Gynaeco_Verlosk"/>
          <xsd:enumeration value="Hand_Centrum"/>
          <xsd:enumeration value="Handcentrum"/>
          <xsd:enumeration value="Heelkunde"/>
          <xsd:enumeration value="Heelkunde_Koeck"/>
          <xsd:enumeration value="Heelkundig_Dagzh"/>
          <xsd:enumeration value="Hematologie"/>
          <xsd:enumeration value="Hematologie - HSTP"/>
          <xsd:enumeration value="Hoofdgeneesheer"/>
          <xsd:enumeration value="Hypertensie-Eenheid"/>
          <xsd:enumeration value="ILGeriatrie"/>
          <xsd:enumeration value="Import_Scan"/>
          <xsd:enumeration value="Intensieve_Zorg"/>
          <xsd:enumeration value="Interne"/>
          <xsd:enumeration value="Isotopen - Nucleaire Geneeskunde"/>
          <xsd:enumeration value="ITE"/>
          <xsd:enumeration value="Kinderchirurgie"/>
          <xsd:enumeration value="Kinderendocrino"/>
          <xsd:enumeration value="Kind_Jeugdpsychiatrie"/>
          <xsd:enumeration value="Kinesitherapie"/>
          <xsd:enumeration value="Klinische_Biologie"/>
          <xsd:enumeration value="Klinische_Farmacie"/>
          <xsd:enumeration value="Low Care Hemodialyse"/>
          <xsd:enumeration value="Maternele Intensive Care"/>
          <xsd:enumeration value="Materniteit"/>
          <xsd:enumeration value="Materniteit Neonaat"/>
          <xsd:enumeration value="Materniteit Postpartum Parturiënte"/>
          <xsd:enumeration value="Materniteit Parturiënte en Neonaat"/>
          <xsd:enumeration value="MBV"/>
          <xsd:enumeration value="Medische_Genetica"/>
          <xsd:enumeration value="MKA"/>
          <xsd:enumeration value="Mortuarium"/>
          <xsd:enumeration value="Mucoreferentiecentrum"/>
          <xsd:enumeration value="Nefrologie"/>
          <xsd:enumeration value="Neonatologie"/>
          <xsd:enumeration value="Neonatale Intensieve Zorg"/>
          <xsd:enumeration value="Neurochirurgie"/>
          <xsd:enumeration value="Neurochirurgie_Verlooy"/>
          <xsd:enumeration value="Neurologie_Psychiatrie"/>
          <xsd:enumeration value="Neurologie"/>
          <xsd:enumeration value="NKO"/>
          <xsd:enumeration value="NKO_universitair"/>
          <xsd:enumeration value="Nucleaire_Geneesk"/>
          <xsd:enumeration value="Oftalmologie_ASHK"/>
          <xsd:enumeration value="Oftalmologie"/>
          <xsd:enumeration value="Oncocoach"/>
          <xsd:enumeration value="Oncologie"/>
          <xsd:enumeration value="Oncologisch_Centrum"/>
          <xsd:enumeration value="Onderzoek_Research"/>
          <xsd:enumeration value="Ontwaakzaal"/>
          <xsd:enumeration value="Operatiezaal"/>
          <xsd:enumeration value="Operatiekwartier"/>
          <xsd:enumeration value="ORL"/>
          <xsd:enumeration value="Orthopedie_Houben"/>
          <xsd:enumeration value="Orthopedie_Huyghe"/>
          <xsd:enumeration value="Orthopedie_Moereels"/>
          <xsd:enumeration value="Orthopedie"/>
          <xsd:enumeration value="Orthopedie_Vandeputte"/>
          <xsd:enumeration value="Ortho_Traumato"/>
          <xsd:enumeration value="Palliatieve zorgen"/>
          <xsd:enumeration value="Pediatrie_Consulent"/>
          <xsd:enumeration value="Pediatrie"/>
          <xsd:enumeration value="Pediatrische HK"/>
          <xsd:enumeration value="Pijnkliniek"/>
          <xsd:enumeration value="Plastische_Heelkunde"/>
          <xsd:enumeration value="Pneumologie"/>
          <xsd:enumeration value="Podologie"/>
          <xsd:enumeration value="PST"/>
          <xsd:enumeration value="Psychiatrie"/>
          <xsd:enumeration value="Psychologie"/>
          <xsd:enumeration value="Radiotherapie"/>
          <xsd:enumeration value="Reumatologie"/>
          <xsd:enumeration value="Revalidatie"/>
          <xsd:enumeration value="Slaaplabo"/>
          <xsd:enumeration value="Sociale_Dienst"/>
          <xsd:enumeration value="Spoedgevallen"/>
          <xsd:enumeration value="Stomatologie"/>
          <xsd:enumeration value="Stroke Unit"/>
          <xsd:enumeration value="Tandheelkunde"/>
          <xsd:enumeration value="Urologie"/>
          <xsd:enumeration value="Vaat_Thorax_Heelkunde"/>
          <xsd:enumeration value="Verloskamer"/>
          <xsd:enumeration value="Verpleging"/>
          <xsd:enumeration value="Vervoersdienst"/>
          <xsd:enumeration value="Vrijwilligers"/>
        </xsd:restriction>
      </xsd:simpleType>
    </xsd:element>
    <xsd:element name="DatumVanToepassing" ma:index="5" ma:displayName="Datum Van Toepassing" ma:description="Datum waarop het document van toepassing wordt." ma:format="DateOnly" ma:internalName="DatumVanToepassing" ma:readOnly="false">
      <xsd:simpleType>
        <xsd:restriction base="dms:DateTime"/>
      </xsd:simpleType>
    </xsd:element>
    <xsd:element name="Vervaldatum" ma:index="6" ma:displayName="Vervaldatum" ma:description="Datum waarop het document vervalt, dit is 3 jaar na de datum van toepassing." ma:format="DateOnly" ma:internalName="Vervaldatum" ma:readOnly="false">
      <xsd:simpleType>
        <xsd:restriction base="dms:DateTime"/>
      </xsd:simpleType>
    </xsd:element>
    <xsd:element name="DocumentVerantwoordelijke" ma:index="7" ma:displayName="Documentverantwoordelijke" ma:description="Verantwoordelijke voor het up-to-date houden van de inhoud van het document." ma:list="UserInfo" ma:SharePointGroup="0" ma:internalName="DocumentVerantwoordelijk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1" ma:index="8" ma:displayName="Goedgekeurd Door 1" ma:description="Persoon die via een goedkeuringsflow de inhoud van het document goedkeurt." ma:list="UserInfo" ma:SharePointGroup="0" ma:internalName="GoedgekeurdDoor1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2" ma:index="9" nillable="true" ma:displayName="Goedgekeurd Door 2" ma:description="Persoon die via een goedkeuringsflow de inhoud van het document goedkeurt." ma:list="UserInfo" ma:SharePointGroup="0" ma:internalName="GoedgekeurdDoor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3" ma:index="10" nillable="true" ma:displayName="Goedgekeurd Door 3" ma:description="Persoon die via een goedkeuringsflow de inhoud van het document goedkeurt." ma:list="UserInfo" ma:SharePointGroup="0" ma:internalName="GoedgekeurdDoor3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4" ma:index="11" nillable="true" ma:displayName="Goedgekeurd Door 4" ma:description="Persoon die via een goedkeuringsflow de inhoud van het document goedkeurt." ma:list="UserInfo" ma:SharePointGroup="0" ma:internalName="GoedgekeurdDoor4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5" ma:index="12" nillable="true" ma:displayName="Goedgekeurd Door 5" ma:description="Persoon die via een goedkeuringsflow de inhoud van het document goedkeurt." ma:list="UserInfo" ma:SharePointGroup="0" ma:internalName="GoedgekeurdDoor5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_x0020_Door_x0020_6" ma:index="13" nillable="true" ma:displayName="Goedgekeurd Door 6" ma:description="Persoon die via een goedkeuringsflow de inhoud van het document goedkeurt." ma:list="UserInfo" ma:SharePointGroup="0" ma:internalName="Goedgekeurd_x0020_Door_x0020_6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MFC" ma:index="14" nillable="true" ma:displayName="Goedgekeurd Door MFC" ma:default="N.v.t." ma:format="Dropdown" ma:internalName="GoedgekeurdDoorMFC">
      <xsd:simpleType>
        <xsd:restriction base="dms:Choice">
          <xsd:enumeration value="Ja"/>
          <xsd:enumeration value="Nee"/>
          <xsd:enumeration value="N.v.t."/>
        </xsd:restriction>
      </xsd:simpleType>
    </xsd:element>
    <xsd:element name="GoedgekeurdInAnderComite" ma:index="15" nillable="true" ma:displayName="Goedgekeurd In Ander Comite" ma:default="N.v.t." ma:format="Dropdown" ma:internalName="GoedgekeurdInAnderComite">
      <xsd:simpleType>
        <xsd:restriction base="dms:Choice">
          <xsd:enumeration value="Ja"/>
          <xsd:enumeration value="Nee"/>
          <xsd:enumeration value="N.v.t."/>
        </xsd:restriction>
      </xsd:simpleType>
    </xsd:element>
    <xsd:element name="NaamAnderBehandelendComite" ma:index="16" nillable="true" ma:displayName="Naam Ander Comite" ma:default="-" ma:internalName="NaamAnderBehandelendComite">
      <xsd:simpleType>
        <xsd:restriction base="dms:Text">
          <xsd:maxLength value="255"/>
        </xsd:restriction>
      </xsd:simpleType>
    </xsd:element>
    <xsd:element name="CGKRefNr" ma:index="17" nillable="true" ma:displayName="Ref.Nr." ma:default="-" ma:internalName="CGKRefNr">
      <xsd:simpleType>
        <xsd:restriction base="dms:Text">
          <xsd:maxLength value="255"/>
        </xsd:restriction>
      </xsd:simpleType>
    </xsd:element>
    <xsd:element name="Gearchiveerd" ma:index="28" nillable="true" ma:displayName="Gearchiveerd" ma:description="Geeft aan of een document gearchiveerd is of niet. Standaard = leeg = niet gearchiveerd" ma:format="Dropdown" ma:internalName="Gearchiveerd" ma:readOnly="false">
      <xsd:simpleType>
        <xsd:restriction base="dms:Choice">
          <xsd:enumeration value="Ja"/>
        </xsd:restriction>
      </xsd:simpleType>
    </xsd:element>
    <xsd:element name="ArtsAndereVanToepassing1" ma:index="33" nillable="true" ma:displayName="Arts/Andere 1" ma:description="Naam arts enkel invullen wanneer het document niet geldig is voor alle artsen  van een specialisme." ma:list="UserInfo" ma:SharePointGroup="0" ma:internalName="ArtsAndereVanToepassing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2" ma:index="34" nillable="true" ma:displayName="Arts/Andere 2" ma:description="Naam arts enkel invullen wanneer het document niet geldig is voor alle artsen  van een specialisme." ma:list="UserInfo" ma:SharePointGroup="0" ma:internalName="ArtsAndereVanToepassing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3" ma:index="35" nillable="true" ma:displayName="Arts/Andere 3" ma:description="Naam arts enkel invullen wanneer het document niet geldig is voor alle artsen  van een specialisme." ma:list="UserInfo" ma:SharePointGroup="0" ma:internalName="ArtsAndereVanToepassing3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4" ma:index="36" nillable="true" ma:displayName="Arts/Andere 4" ma:description="Naam arts enkel invullen wanneer het document niet geldig is voor alle artsen  van een specialisme." ma:list="UserInfo" ma:SharePointGroup="0" ma:internalName="ArtsAndereVanToepassing4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5" ma:index="37" nillable="true" ma:displayName="Arts/Andere 5" ma:description="Naam arts enkel invullen wanneer het document niet geldig is voor alle artsen  van een specialisme." ma:list="UserInfo" ma:SharePointGroup="0" ma:internalName="ArtsAndereVanToepassing5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6" ma:index="38" nillable="true" ma:displayName="Arts/Andere 6" ma:description="Naam arts enkel invullen wanneer het document niet geldig is voor alle artsen  van een specialisme." ma:list="UserInfo" ma:SharePointGroup="0" ma:internalName="ArtsAndereVanToepassing6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7" ma:index="39" nillable="true" ma:displayName="Arts/Andere 7" ma:description="Naam arts enkel invullen wanneer het document niet geldig is voor alle artsen  van een specialisme." ma:list="UserInfo" ma:SharePointGroup="0" ma:internalName="ArtsAndereVanToepassing7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8" ma:index="40" nillable="true" ma:displayName="Arts/Andere 8" ma:description="Naam arts enkel invullen wanneer het document niet geldig is voor alle artsen  van een specialisme." ma:list="UserInfo" ma:SharePointGroup="0" ma:internalName="ArtsAndereVanToepassing8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9" ma:index="41" nillable="true" ma:displayName="Arts/Andere 9" ma:description="Naam arts enkel invullen wanneer het document niet geldig is voor alle artsen  van een specialisme." ma:list="UserInfo" ma:SharePointGroup="0" ma:internalName="ArtsAndereVanToepassing9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tsAndereVanToepassing10" ma:index="42" nillable="true" ma:displayName="Arts/Andere 10" ma:description="Naam arts enkel invullen wanneer het document niet geldig is voor alle artsen  van een specialisme." ma:list="UserInfo" ma:SharePointGroup="0" ma:internalName="ArtsAndereVanToepassing1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atsInDMS" ma:index="44" nillable="true" ma:displayName="Opmerking" ma:default="-" ma:description="Opmerkingen bij het document." ma:internalName="PlaatsInD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Medische Procedure - Therapie</p:Name>
  <p:Description/>
  <p:Statement/>
  <p:PolicyItems>
    <p:PolicyItem featureId="Microsoft.Office.RecordsManagement.PolicyFeatures.PolicyLabel" staticId="0x0101001DF1210075F3654E84A14E2F41F31F2A00DA848BB135DF7440AC3C8DC4F392F133|1495683246" UniqueId="0029d52d-a622-42e9-b6d6-afe33b505c98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properties>
            <fontsize>8</fontsize>
          </properties>
          <segment type="metadata">_UIVersionString</segment>
        </label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6057C6FBE364AB6BE0AE06570A2F7" ma:contentTypeVersion="0" ma:contentTypeDescription="Een nieuw document maken." ma:contentTypeScope="" ma:versionID="63e931c1eed5132588c512b478d45b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5721D-9AD2-484C-B2F5-3BDA1A22B5DB}"/>
</file>

<file path=customXml/itemProps2.xml><?xml version="1.0" encoding="utf-8"?>
<ds:datastoreItem xmlns:ds="http://schemas.openxmlformats.org/officeDocument/2006/customXml" ds:itemID="{389E3EC8-5241-42F4-B4DD-5DF72951F966}"/>
</file>

<file path=customXml/itemProps3.xml><?xml version="1.0" encoding="utf-8"?>
<ds:datastoreItem xmlns:ds="http://schemas.openxmlformats.org/officeDocument/2006/customXml" ds:itemID="{CABF7973-41AC-4478-A93A-07AFBF61B4E8}"/>
</file>

<file path=customXml/itemProps4.xml><?xml version="1.0" encoding="utf-8"?>
<ds:datastoreItem xmlns:ds="http://schemas.openxmlformats.org/officeDocument/2006/customXml" ds:itemID="{A1568468-AF86-4892-B024-2919D45EAD67}"/>
</file>

<file path=customXml/itemProps5.xml><?xml version="1.0" encoding="utf-8"?>
<ds:datastoreItem xmlns:ds="http://schemas.openxmlformats.org/officeDocument/2006/customXml" ds:itemID="{5DD1E831-BB8D-4472-90DC-6D318D3EFF0A}"/>
</file>

<file path=customXml/itemProps6.xml><?xml version="1.0" encoding="utf-8"?>
<ds:datastoreItem xmlns:ds="http://schemas.openxmlformats.org/officeDocument/2006/customXml" ds:itemID="{94F535D8-E8C4-40B8-9C4E-396C8D044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Oncologisch handboek urologie</vt:lpstr>
    </vt:vector>
  </TitlesOfParts>
  <Company>GzA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Oncologisch handboek urologie</dc:title>
  <dc:subject/>
  <dc:creator>Van De Voorde Gill</dc:creator>
  <cp:keywords/>
  <dc:description/>
  <cp:lastModifiedBy>Van De Voorde Gill</cp:lastModifiedBy>
  <cp:revision>3</cp:revision>
  <cp:lastPrinted>2012-10-02T14:38:00Z</cp:lastPrinted>
  <dcterms:created xsi:type="dcterms:W3CDTF">2020-11-06T09:32:00Z</dcterms:created>
  <dcterms:modified xsi:type="dcterms:W3CDTF">2021-02-02T12:01:00Z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0x010100D706057C6FBE364AB6BE0AE06570A2F7</vt:lpwstr>
  </property>
  <property fmtid="{D5CDD505-2E9C-101B-9397-08002B2CF9AE}" pid="3" name="Opmerkingen">
    <vt:lpwstr/>
  </property>
  <property fmtid="{D5CDD505-2E9C-101B-9397-08002B2CF9AE}" pid="4" name="&gt;&gt;">
    <vt:lpwstr>-</vt:lpwstr>
  </property>
</Properties>
</file>